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9F" w:rsidRPr="0061759F" w:rsidRDefault="0061759F" w:rsidP="007D2722">
      <w:pPr>
        <w:pStyle w:val="a4"/>
        <w:shd w:val="clear" w:color="auto" w:fill="FFFFFF"/>
        <w:spacing w:line="360" w:lineRule="auto"/>
        <w:jc w:val="both"/>
        <w:rPr>
          <w:rFonts w:ascii="Arial" w:hAnsi="Arial" w:cs="Arial"/>
          <w:color w:val="282828"/>
          <w:sz w:val="22"/>
          <w:szCs w:val="22"/>
        </w:rPr>
      </w:pPr>
      <w:r w:rsidRPr="0061759F">
        <w:rPr>
          <w:rStyle w:val="a3"/>
          <w:rFonts w:ascii="Arial" w:hAnsi="Arial" w:cs="Arial"/>
          <w:color w:val="282828"/>
          <w:sz w:val="22"/>
          <w:szCs w:val="22"/>
        </w:rPr>
        <w:t>INTRODUCTION</w:t>
      </w:r>
      <w:r w:rsidRPr="0061759F">
        <w:rPr>
          <w:rFonts w:ascii="Arial" w:hAnsi="Arial" w:cs="Arial"/>
          <w:color w:val="282828"/>
          <w:sz w:val="22"/>
          <w:szCs w:val="22"/>
        </w:rPr>
        <w:br/>
      </w:r>
      <w:r w:rsidRPr="0061759F">
        <w:rPr>
          <w:rStyle w:val="a3"/>
          <w:rFonts w:ascii="Arial" w:hAnsi="Arial" w:cs="Arial"/>
          <w:color w:val="282828"/>
          <w:sz w:val="22"/>
          <w:szCs w:val="22"/>
        </w:rPr>
        <w:t>DARMASISWA INDONESIAN SCHOLARSHIP PROGRAM</w:t>
      </w:r>
      <w:r w:rsidRPr="0061759F">
        <w:rPr>
          <w:rFonts w:ascii="Arial" w:hAnsi="Arial" w:cs="Arial"/>
          <w:color w:val="282828"/>
          <w:sz w:val="22"/>
          <w:szCs w:val="22"/>
        </w:rPr>
        <w:br/>
      </w:r>
      <w:r>
        <w:rPr>
          <w:rStyle w:val="a3"/>
          <w:rFonts w:ascii="Arial" w:hAnsi="Arial" w:cs="Arial"/>
          <w:color w:val="282828"/>
          <w:sz w:val="22"/>
          <w:szCs w:val="22"/>
        </w:rPr>
        <w:t>ACADEMIC YEAR 2017/2018</w:t>
      </w:r>
    </w:p>
    <w:p w:rsidR="0061759F" w:rsidRPr="0061759F" w:rsidRDefault="0061759F" w:rsidP="007D2722">
      <w:pPr>
        <w:pStyle w:val="a4"/>
        <w:shd w:val="clear" w:color="auto" w:fill="FFFFFF"/>
        <w:spacing w:line="360" w:lineRule="auto"/>
        <w:jc w:val="both"/>
        <w:rPr>
          <w:rFonts w:ascii="Arial" w:hAnsi="Arial" w:cs="Arial"/>
          <w:color w:val="282828"/>
          <w:sz w:val="22"/>
          <w:szCs w:val="22"/>
        </w:rPr>
      </w:pPr>
      <w:r w:rsidRPr="0061759F">
        <w:rPr>
          <w:rFonts w:ascii="Arial" w:hAnsi="Arial" w:cs="Arial"/>
          <w:color w:val="282828"/>
          <w:sz w:val="22"/>
          <w:szCs w:val="22"/>
        </w:rPr>
        <w:br/>
      </w:r>
      <w:proofErr w:type="spellStart"/>
      <w:r w:rsidRPr="0061759F">
        <w:rPr>
          <w:rFonts w:ascii="Arial" w:hAnsi="Arial" w:cs="Arial"/>
          <w:color w:val="282828"/>
          <w:sz w:val="22"/>
          <w:szCs w:val="22"/>
        </w:rPr>
        <w:t>Darmasiswa</w:t>
      </w:r>
      <w:proofErr w:type="spellEnd"/>
      <w:r w:rsidRPr="0061759F">
        <w:rPr>
          <w:rFonts w:ascii="Arial" w:hAnsi="Arial" w:cs="Arial"/>
          <w:color w:val="282828"/>
          <w:sz w:val="22"/>
          <w:szCs w:val="22"/>
        </w:rPr>
        <w:t xml:space="preserve"> RI program is a scholarship program offered by the Indonesian government to foreign students from countries which have diplomatic relationship with Indonesia</w:t>
      </w:r>
      <w:r w:rsidR="00E37E85">
        <w:rPr>
          <w:rFonts w:ascii="Arial" w:hAnsi="Arial" w:cs="Arial"/>
          <w:color w:val="282828"/>
          <w:sz w:val="22"/>
          <w:szCs w:val="22"/>
        </w:rPr>
        <w:t>.</w:t>
      </w:r>
      <w:r w:rsidRPr="0061759F">
        <w:rPr>
          <w:rFonts w:ascii="Arial" w:hAnsi="Arial" w:cs="Arial"/>
          <w:color w:val="282828"/>
          <w:sz w:val="22"/>
          <w:szCs w:val="22"/>
        </w:rPr>
        <w:t xml:space="preserve"> DARMASISWA is a non-degree scholarship program to study Bahasa Indonesia, arts, music, cra</w:t>
      </w:r>
      <w:r w:rsidR="00381A36">
        <w:rPr>
          <w:rFonts w:ascii="Arial" w:hAnsi="Arial" w:cs="Arial"/>
          <w:color w:val="282828"/>
          <w:sz w:val="22"/>
          <w:szCs w:val="22"/>
        </w:rPr>
        <w:t>fts and particular subject in 59</w:t>
      </w:r>
      <w:r w:rsidRPr="0061759F">
        <w:rPr>
          <w:rFonts w:ascii="Arial" w:hAnsi="Arial" w:cs="Arial"/>
          <w:color w:val="282828"/>
          <w:sz w:val="22"/>
          <w:szCs w:val="22"/>
        </w:rPr>
        <w:t xml:space="preserve"> selected Indonesian Higher Education Institutions in different cities in Indonesia. </w:t>
      </w:r>
      <w:r w:rsidR="00E37E85" w:rsidRPr="0061759F">
        <w:rPr>
          <w:rFonts w:ascii="Arial" w:hAnsi="Arial" w:cs="Arial"/>
          <w:color w:val="282828"/>
          <w:sz w:val="22"/>
          <w:szCs w:val="22"/>
        </w:rPr>
        <w:t>The can</w:t>
      </w:r>
      <w:r w:rsidR="00225483">
        <w:rPr>
          <w:rFonts w:ascii="Arial" w:hAnsi="Arial" w:cs="Arial"/>
          <w:color w:val="282828"/>
          <w:sz w:val="22"/>
          <w:szCs w:val="22"/>
        </w:rPr>
        <w:t>didate is allowed to select</w:t>
      </w:r>
      <w:r w:rsidR="00E37E85" w:rsidRPr="0061759F">
        <w:rPr>
          <w:rFonts w:ascii="Arial" w:hAnsi="Arial" w:cs="Arial"/>
          <w:color w:val="282828"/>
          <w:sz w:val="22"/>
          <w:szCs w:val="22"/>
        </w:rPr>
        <w:t xml:space="preserve"> the higher institutions (universitie</w:t>
      </w:r>
      <w:r w:rsidR="00E37E85">
        <w:rPr>
          <w:rFonts w:ascii="Arial" w:hAnsi="Arial" w:cs="Arial"/>
          <w:color w:val="282828"/>
          <w:sz w:val="22"/>
          <w:szCs w:val="22"/>
        </w:rPr>
        <w:t xml:space="preserve">s) which carry out the program. </w:t>
      </w:r>
      <w:r w:rsidRPr="0061759F">
        <w:rPr>
          <w:rFonts w:ascii="Arial" w:hAnsi="Arial" w:cs="Arial"/>
          <w:color w:val="282828"/>
          <w:sz w:val="22"/>
          <w:szCs w:val="22"/>
        </w:rPr>
        <w:t xml:space="preserve">This program </w:t>
      </w:r>
      <w:r w:rsidR="00E37E85">
        <w:rPr>
          <w:rFonts w:ascii="Arial" w:hAnsi="Arial" w:cs="Arial"/>
          <w:color w:val="282828"/>
          <w:sz w:val="22"/>
          <w:szCs w:val="22"/>
        </w:rPr>
        <w:t xml:space="preserve">is </w:t>
      </w:r>
      <w:r w:rsidRPr="0061759F">
        <w:rPr>
          <w:rFonts w:ascii="Arial" w:hAnsi="Arial" w:cs="Arial"/>
          <w:color w:val="282828"/>
          <w:sz w:val="22"/>
          <w:szCs w:val="22"/>
        </w:rPr>
        <w:t>organized by the Ministry of E</w:t>
      </w:r>
      <w:r w:rsidR="007D2722">
        <w:rPr>
          <w:rFonts w:ascii="Arial" w:hAnsi="Arial" w:cs="Arial"/>
          <w:color w:val="282828"/>
          <w:sz w:val="22"/>
          <w:szCs w:val="22"/>
        </w:rPr>
        <w:t>ducation and Culture (</w:t>
      </w:r>
      <w:proofErr w:type="spellStart"/>
      <w:r w:rsidR="007D2722">
        <w:rPr>
          <w:rFonts w:ascii="Arial" w:hAnsi="Arial" w:cs="Arial"/>
          <w:color w:val="282828"/>
          <w:sz w:val="22"/>
          <w:szCs w:val="22"/>
        </w:rPr>
        <w:t>MoEC</w:t>
      </w:r>
      <w:proofErr w:type="spellEnd"/>
      <w:r w:rsidR="007D2722">
        <w:rPr>
          <w:rFonts w:ascii="Arial" w:hAnsi="Arial" w:cs="Arial"/>
          <w:color w:val="282828"/>
          <w:sz w:val="22"/>
          <w:szCs w:val="22"/>
        </w:rPr>
        <w:t>) in c</w:t>
      </w:r>
      <w:r w:rsidRPr="0061759F">
        <w:rPr>
          <w:rFonts w:ascii="Arial" w:hAnsi="Arial" w:cs="Arial"/>
          <w:color w:val="282828"/>
          <w:sz w:val="22"/>
          <w:szCs w:val="22"/>
        </w:rPr>
        <w:t xml:space="preserve">ooperation with </w:t>
      </w:r>
      <w:r w:rsidR="00E37E85">
        <w:rPr>
          <w:rFonts w:ascii="Arial" w:hAnsi="Arial" w:cs="Arial"/>
          <w:color w:val="282828"/>
          <w:sz w:val="22"/>
          <w:szCs w:val="22"/>
        </w:rPr>
        <w:t xml:space="preserve">the </w:t>
      </w:r>
      <w:r w:rsidRPr="0061759F">
        <w:rPr>
          <w:rFonts w:ascii="Arial" w:hAnsi="Arial" w:cs="Arial"/>
          <w:color w:val="282828"/>
          <w:sz w:val="22"/>
          <w:szCs w:val="22"/>
        </w:rPr>
        <w:t>Ministry of Foreign Affairs (</w:t>
      </w:r>
      <w:proofErr w:type="spellStart"/>
      <w:r w:rsidRPr="0061759F">
        <w:rPr>
          <w:rFonts w:ascii="Arial" w:hAnsi="Arial" w:cs="Arial"/>
          <w:color w:val="282828"/>
          <w:sz w:val="22"/>
          <w:szCs w:val="22"/>
        </w:rPr>
        <w:t>MoFA</w:t>
      </w:r>
      <w:proofErr w:type="spellEnd"/>
      <w:r w:rsidRPr="0061759F">
        <w:rPr>
          <w:rFonts w:ascii="Arial" w:hAnsi="Arial" w:cs="Arial"/>
          <w:color w:val="282828"/>
          <w:sz w:val="22"/>
          <w:szCs w:val="22"/>
        </w:rPr>
        <w:t>).</w:t>
      </w:r>
    </w:p>
    <w:p w:rsidR="00E37E85" w:rsidRDefault="0061759F" w:rsidP="007D2722">
      <w:pPr>
        <w:pStyle w:val="a4"/>
        <w:shd w:val="clear" w:color="auto" w:fill="FFFFFF"/>
        <w:spacing w:line="360" w:lineRule="auto"/>
        <w:jc w:val="both"/>
        <w:rPr>
          <w:rFonts w:ascii="Arial" w:hAnsi="Arial" w:cs="Arial"/>
          <w:color w:val="282828"/>
          <w:sz w:val="22"/>
          <w:szCs w:val="22"/>
        </w:rPr>
      </w:pPr>
      <w:r w:rsidRPr="0061759F">
        <w:rPr>
          <w:rFonts w:ascii="Arial" w:hAnsi="Arial" w:cs="Arial"/>
          <w:color w:val="282828"/>
          <w:sz w:val="22"/>
          <w:szCs w:val="22"/>
        </w:rPr>
        <w:br/>
        <w:t xml:space="preserve">The main purpose of the </w:t>
      </w:r>
      <w:proofErr w:type="spellStart"/>
      <w:r w:rsidRPr="0061759F">
        <w:rPr>
          <w:rFonts w:ascii="Arial" w:hAnsi="Arial" w:cs="Arial"/>
          <w:color w:val="282828"/>
          <w:sz w:val="22"/>
          <w:szCs w:val="22"/>
        </w:rPr>
        <w:t>Darmasiswa</w:t>
      </w:r>
      <w:proofErr w:type="spellEnd"/>
      <w:r w:rsidRPr="0061759F">
        <w:rPr>
          <w:rFonts w:ascii="Arial" w:hAnsi="Arial" w:cs="Arial"/>
          <w:color w:val="282828"/>
          <w:sz w:val="22"/>
          <w:szCs w:val="22"/>
        </w:rPr>
        <w:t xml:space="preserve"> program is to increase and foster </w:t>
      </w:r>
      <w:r w:rsidR="007D2722">
        <w:rPr>
          <w:rFonts w:ascii="Arial" w:hAnsi="Arial" w:cs="Arial"/>
          <w:color w:val="282828"/>
          <w:sz w:val="22"/>
          <w:szCs w:val="22"/>
        </w:rPr>
        <w:t xml:space="preserve">an </w:t>
      </w:r>
      <w:r w:rsidRPr="0061759F">
        <w:rPr>
          <w:rFonts w:ascii="Arial" w:hAnsi="Arial" w:cs="Arial"/>
          <w:color w:val="282828"/>
          <w:sz w:val="22"/>
          <w:szCs w:val="22"/>
        </w:rPr>
        <w:t xml:space="preserve">interest in Bahasa Indonesia and Indonesian culture among citizens from </w:t>
      </w:r>
      <w:r w:rsidR="0047087F">
        <w:rPr>
          <w:rFonts w:ascii="Arial" w:hAnsi="Arial" w:cs="Arial"/>
          <w:color w:val="282828"/>
          <w:sz w:val="22"/>
          <w:szCs w:val="22"/>
        </w:rPr>
        <w:t xml:space="preserve">Republic of Korea and </w:t>
      </w:r>
      <w:r w:rsidRPr="0061759F">
        <w:rPr>
          <w:rFonts w:ascii="Arial" w:hAnsi="Arial" w:cs="Arial"/>
          <w:color w:val="282828"/>
          <w:sz w:val="22"/>
          <w:szCs w:val="22"/>
        </w:rPr>
        <w:t xml:space="preserve">other countries. </w:t>
      </w:r>
      <w:r w:rsidR="00E37E85">
        <w:rPr>
          <w:rFonts w:ascii="Arial" w:hAnsi="Arial" w:cs="Arial"/>
          <w:color w:val="282828"/>
          <w:sz w:val="22"/>
          <w:szCs w:val="22"/>
        </w:rPr>
        <w:t>The program is</w:t>
      </w:r>
      <w:r w:rsidRPr="0061759F">
        <w:rPr>
          <w:rFonts w:ascii="Arial" w:hAnsi="Arial" w:cs="Arial"/>
          <w:color w:val="282828"/>
          <w:sz w:val="22"/>
          <w:szCs w:val="22"/>
        </w:rPr>
        <w:t xml:space="preserve"> designed to enhance </w:t>
      </w:r>
      <w:r w:rsidR="007D2722">
        <w:rPr>
          <w:rFonts w:ascii="Arial" w:hAnsi="Arial" w:cs="Arial"/>
          <w:color w:val="282828"/>
          <w:sz w:val="22"/>
          <w:szCs w:val="22"/>
        </w:rPr>
        <w:t>a mutual understanding and offer a</w:t>
      </w:r>
      <w:r w:rsidRPr="0061759F">
        <w:rPr>
          <w:rFonts w:ascii="Arial" w:hAnsi="Arial" w:cs="Arial"/>
          <w:color w:val="282828"/>
          <w:sz w:val="22"/>
          <w:szCs w:val="22"/>
        </w:rPr>
        <w:t xml:space="preserve"> stronger cultural link among d</w:t>
      </w:r>
      <w:r w:rsidR="007D2722">
        <w:rPr>
          <w:rFonts w:ascii="Arial" w:hAnsi="Arial" w:cs="Arial"/>
          <w:color w:val="282828"/>
          <w:sz w:val="22"/>
          <w:szCs w:val="22"/>
        </w:rPr>
        <w:t>ifferent countries. The number</w:t>
      </w:r>
      <w:r w:rsidR="00E64AB7">
        <w:rPr>
          <w:rFonts w:ascii="Arial" w:hAnsi="Arial" w:cs="Arial"/>
          <w:color w:val="282828"/>
          <w:sz w:val="22"/>
          <w:szCs w:val="22"/>
        </w:rPr>
        <w:t xml:space="preserve"> of international students participating in this program increases</w:t>
      </w:r>
      <w:r w:rsidRPr="0061759F">
        <w:rPr>
          <w:rFonts w:ascii="Arial" w:hAnsi="Arial" w:cs="Arial"/>
          <w:color w:val="282828"/>
          <w:sz w:val="22"/>
          <w:szCs w:val="22"/>
        </w:rPr>
        <w:t xml:space="preserve"> year by year, espe</w:t>
      </w:r>
      <w:r w:rsidR="00E64AB7">
        <w:rPr>
          <w:rFonts w:ascii="Arial" w:hAnsi="Arial" w:cs="Arial"/>
          <w:color w:val="282828"/>
          <w:sz w:val="22"/>
          <w:szCs w:val="22"/>
        </w:rPr>
        <w:t>cially in the last five years</w:t>
      </w:r>
      <w:r w:rsidR="00E37E85">
        <w:rPr>
          <w:rFonts w:ascii="Arial" w:hAnsi="Arial" w:cs="Arial"/>
          <w:color w:val="282828"/>
          <w:sz w:val="22"/>
          <w:szCs w:val="22"/>
        </w:rPr>
        <w:t>.</w:t>
      </w:r>
      <w:r w:rsidR="00E64AB7">
        <w:rPr>
          <w:rFonts w:ascii="Arial" w:hAnsi="Arial" w:cs="Arial"/>
          <w:color w:val="282828"/>
          <w:sz w:val="22"/>
          <w:szCs w:val="22"/>
        </w:rPr>
        <w:t xml:space="preserve"> </w:t>
      </w:r>
    </w:p>
    <w:p w:rsidR="008A2FA9" w:rsidRPr="0006016E" w:rsidRDefault="0006016E" w:rsidP="007D2722">
      <w:pPr>
        <w:pStyle w:val="a4"/>
        <w:shd w:val="clear" w:color="auto" w:fill="FFFFFF"/>
        <w:spacing w:line="360" w:lineRule="auto"/>
        <w:jc w:val="both"/>
        <w:rPr>
          <w:rFonts w:ascii="Arial" w:hAnsi="Arial" w:cs="Arial"/>
          <w:color w:val="282828"/>
          <w:sz w:val="22"/>
          <w:szCs w:val="22"/>
        </w:rPr>
      </w:pPr>
      <w:r w:rsidRPr="0006016E">
        <w:rPr>
          <w:rFonts w:ascii="Arial" w:hAnsi="Arial" w:cs="Arial"/>
          <w:b/>
          <w:color w:val="282828"/>
          <w:sz w:val="22"/>
          <w:szCs w:val="22"/>
        </w:rPr>
        <w:t>I.</w:t>
      </w:r>
      <w:r w:rsidR="008A2FA9" w:rsidRPr="0006016E">
        <w:rPr>
          <w:rFonts w:ascii="Arial" w:hAnsi="Arial" w:cs="Arial"/>
          <w:b/>
          <w:color w:val="282828"/>
          <w:sz w:val="22"/>
          <w:szCs w:val="22"/>
        </w:rPr>
        <w:t>PROGRAM OFFERED</w:t>
      </w:r>
    </w:p>
    <w:p w:rsidR="008A2FA9" w:rsidRPr="008A2FA9" w:rsidRDefault="008A2FA9" w:rsidP="007D2722">
      <w:pPr>
        <w:pStyle w:val="a4"/>
        <w:shd w:val="clear" w:color="auto" w:fill="FFFFFF"/>
        <w:spacing w:line="360" w:lineRule="auto"/>
        <w:jc w:val="both"/>
        <w:rPr>
          <w:rFonts w:ascii="Arial" w:hAnsi="Arial" w:cs="Arial"/>
          <w:color w:val="282828"/>
          <w:sz w:val="22"/>
          <w:szCs w:val="22"/>
        </w:rPr>
      </w:pPr>
      <w:r w:rsidRPr="008A2FA9">
        <w:rPr>
          <w:rFonts w:ascii="Arial" w:hAnsi="Arial" w:cs="Arial"/>
          <w:color w:val="282828"/>
          <w:sz w:val="22"/>
          <w:szCs w:val="22"/>
        </w:rPr>
        <w:t>   1 (One) Year Program</w:t>
      </w:r>
    </w:p>
    <w:p w:rsidR="008A2FA9" w:rsidRPr="008A2FA9" w:rsidRDefault="00E37E85" w:rsidP="007D2722">
      <w:pPr>
        <w:pStyle w:val="a4"/>
        <w:shd w:val="clear" w:color="auto" w:fill="FFFFFF"/>
        <w:spacing w:line="360" w:lineRule="auto"/>
        <w:ind w:left="450"/>
        <w:jc w:val="both"/>
        <w:rPr>
          <w:rFonts w:ascii="Arial" w:hAnsi="Arial" w:cs="Arial"/>
          <w:color w:val="282828"/>
          <w:sz w:val="22"/>
          <w:szCs w:val="22"/>
        </w:rPr>
      </w:pPr>
      <w:r>
        <w:rPr>
          <w:rFonts w:ascii="Arial" w:hAnsi="Arial" w:cs="Arial"/>
          <w:color w:val="282828"/>
          <w:sz w:val="22"/>
          <w:szCs w:val="22"/>
        </w:rPr>
        <w:t>The scholarship</w:t>
      </w:r>
      <w:r w:rsidR="008A2FA9" w:rsidRPr="008A2FA9">
        <w:rPr>
          <w:rFonts w:ascii="Arial" w:hAnsi="Arial" w:cs="Arial"/>
          <w:color w:val="282828"/>
          <w:sz w:val="22"/>
          <w:szCs w:val="22"/>
        </w:rPr>
        <w:t xml:space="preserve"> is one-year schola</w:t>
      </w:r>
      <w:r w:rsidR="00FE0E7C">
        <w:rPr>
          <w:rFonts w:ascii="Arial" w:hAnsi="Arial" w:cs="Arial"/>
          <w:color w:val="282828"/>
          <w:sz w:val="22"/>
          <w:szCs w:val="22"/>
        </w:rPr>
        <w:t>rship program offered to Korean</w:t>
      </w:r>
      <w:r w:rsidR="008A2FA9" w:rsidRPr="008A2FA9">
        <w:rPr>
          <w:rFonts w:ascii="Arial" w:hAnsi="Arial" w:cs="Arial"/>
          <w:color w:val="282828"/>
          <w:sz w:val="22"/>
          <w:szCs w:val="22"/>
        </w:rPr>
        <w:t xml:space="preserve"> students to study Bahasa Indonesia, Arts, Culinary and Tourism in selected Indonesian Higher Education Institutions.</w:t>
      </w:r>
    </w:p>
    <w:p w:rsidR="008A2FA9" w:rsidRPr="0006016E" w:rsidRDefault="008A2FA9" w:rsidP="007D2722">
      <w:pPr>
        <w:pStyle w:val="a4"/>
        <w:shd w:val="clear" w:color="auto" w:fill="FFFFFF"/>
        <w:spacing w:line="360" w:lineRule="auto"/>
        <w:jc w:val="both"/>
        <w:rPr>
          <w:rFonts w:ascii="Arial" w:hAnsi="Arial" w:cs="Arial"/>
          <w:b/>
          <w:color w:val="282828"/>
          <w:sz w:val="22"/>
          <w:szCs w:val="22"/>
        </w:rPr>
      </w:pPr>
      <w:r w:rsidRPr="0006016E">
        <w:rPr>
          <w:rFonts w:ascii="Arial" w:hAnsi="Arial" w:cs="Arial"/>
          <w:b/>
          <w:color w:val="282828"/>
          <w:sz w:val="22"/>
          <w:szCs w:val="22"/>
        </w:rPr>
        <w:t>II. SCHEDULE OF PROGRAM</w:t>
      </w:r>
    </w:p>
    <w:p w:rsidR="008A2FA9" w:rsidRPr="008A2FA9" w:rsidRDefault="008A2FA9" w:rsidP="007D2722">
      <w:pPr>
        <w:pStyle w:val="a4"/>
        <w:shd w:val="clear" w:color="auto" w:fill="FFFFFF"/>
        <w:spacing w:line="360" w:lineRule="auto"/>
        <w:ind w:left="450"/>
        <w:jc w:val="both"/>
        <w:rPr>
          <w:rFonts w:ascii="Arial" w:hAnsi="Arial" w:cs="Arial"/>
          <w:color w:val="282828"/>
          <w:sz w:val="22"/>
          <w:szCs w:val="22"/>
        </w:rPr>
      </w:pPr>
      <w:r w:rsidRPr="008A2FA9">
        <w:rPr>
          <w:rFonts w:ascii="Arial" w:hAnsi="Arial" w:cs="Arial"/>
          <w:color w:val="282828"/>
          <w:sz w:val="22"/>
          <w:szCs w:val="22"/>
        </w:rPr>
        <w:t>1. </w:t>
      </w:r>
      <w:r w:rsidR="00FE0E7C">
        <w:rPr>
          <w:rFonts w:ascii="Arial" w:hAnsi="Arial" w:cs="Arial"/>
          <w:color w:val="282828"/>
          <w:sz w:val="22"/>
          <w:szCs w:val="22"/>
        </w:rPr>
        <w:t xml:space="preserve">Online </w:t>
      </w:r>
      <w:r w:rsidRPr="008A2FA9">
        <w:rPr>
          <w:rFonts w:ascii="Arial" w:hAnsi="Arial" w:cs="Arial"/>
          <w:color w:val="282828"/>
          <w:sz w:val="22"/>
          <w:szCs w:val="22"/>
        </w:rPr>
        <w:t>Registration</w:t>
      </w:r>
      <w:r w:rsidRPr="008A2FA9">
        <w:rPr>
          <w:rFonts w:ascii="Arial" w:hAnsi="Arial" w:cs="Arial"/>
          <w:color w:val="282828"/>
          <w:sz w:val="22"/>
          <w:szCs w:val="22"/>
        </w:rPr>
        <w:br/>
      </w:r>
      <w:r>
        <w:rPr>
          <w:rFonts w:ascii="Arial" w:hAnsi="Arial" w:cs="Arial"/>
          <w:color w:val="282828"/>
          <w:sz w:val="22"/>
          <w:szCs w:val="22"/>
        </w:rPr>
        <w:t>    09</w:t>
      </w:r>
      <w:r w:rsidRPr="008A2FA9">
        <w:rPr>
          <w:rFonts w:ascii="Arial" w:hAnsi="Arial" w:cs="Arial"/>
          <w:color w:val="282828"/>
          <w:sz w:val="22"/>
          <w:szCs w:val="22"/>
        </w:rPr>
        <w:t xml:space="preserve"> D</w:t>
      </w:r>
      <w:r>
        <w:rPr>
          <w:rFonts w:ascii="Arial" w:hAnsi="Arial" w:cs="Arial"/>
          <w:color w:val="282828"/>
          <w:sz w:val="22"/>
          <w:szCs w:val="22"/>
        </w:rPr>
        <w:t>ecember 2016 – 09 February 2017</w:t>
      </w:r>
    </w:p>
    <w:p w:rsidR="008A2FA9" w:rsidRPr="008A2FA9" w:rsidRDefault="008A2FA9" w:rsidP="007D2722">
      <w:pPr>
        <w:pStyle w:val="a4"/>
        <w:shd w:val="clear" w:color="auto" w:fill="FFFFFF"/>
        <w:spacing w:line="360" w:lineRule="auto"/>
        <w:ind w:left="450"/>
        <w:jc w:val="both"/>
        <w:rPr>
          <w:rFonts w:ascii="Arial" w:hAnsi="Arial" w:cs="Arial"/>
          <w:color w:val="282828"/>
          <w:sz w:val="22"/>
          <w:szCs w:val="22"/>
        </w:rPr>
      </w:pPr>
      <w:r>
        <w:rPr>
          <w:rFonts w:ascii="Arial" w:hAnsi="Arial" w:cs="Arial"/>
          <w:color w:val="282828"/>
          <w:sz w:val="22"/>
          <w:szCs w:val="22"/>
        </w:rPr>
        <w:t>2. </w:t>
      </w:r>
      <w:r>
        <w:rPr>
          <w:rFonts w:ascii="Arial" w:hAnsi="Arial" w:cs="Arial" w:hint="eastAsia"/>
          <w:color w:val="282828"/>
          <w:sz w:val="22"/>
          <w:szCs w:val="22"/>
        </w:rPr>
        <w:t>Interview</w:t>
      </w:r>
      <w:r w:rsidR="00FE0E7C">
        <w:rPr>
          <w:rFonts w:ascii="Arial" w:hAnsi="Arial" w:cs="Arial"/>
          <w:color w:val="282828"/>
          <w:sz w:val="22"/>
          <w:szCs w:val="22"/>
        </w:rPr>
        <w:t xml:space="preserve"> by Indonesian Embassy in Seoul</w:t>
      </w:r>
      <w:r w:rsidRPr="008A2FA9">
        <w:rPr>
          <w:rFonts w:ascii="Arial" w:hAnsi="Arial" w:cs="Arial"/>
          <w:color w:val="282828"/>
          <w:sz w:val="22"/>
          <w:szCs w:val="22"/>
        </w:rPr>
        <w:br/>
      </w:r>
      <w:r>
        <w:rPr>
          <w:rFonts w:ascii="Arial" w:hAnsi="Arial" w:cs="Arial"/>
          <w:color w:val="282828"/>
          <w:sz w:val="22"/>
          <w:szCs w:val="22"/>
        </w:rPr>
        <w:t>    13 February 2017 – 03 March 2017</w:t>
      </w:r>
    </w:p>
    <w:p w:rsidR="008A2FA9" w:rsidRPr="008A2FA9" w:rsidRDefault="00FE0E7C" w:rsidP="007D2722">
      <w:pPr>
        <w:pStyle w:val="a4"/>
        <w:shd w:val="clear" w:color="auto" w:fill="FFFFFF"/>
        <w:spacing w:line="360" w:lineRule="auto"/>
        <w:ind w:left="450"/>
        <w:jc w:val="both"/>
        <w:rPr>
          <w:rFonts w:ascii="Arial" w:hAnsi="Arial" w:cs="Arial"/>
          <w:color w:val="282828"/>
          <w:sz w:val="22"/>
          <w:szCs w:val="22"/>
        </w:rPr>
      </w:pPr>
      <w:r>
        <w:rPr>
          <w:rFonts w:ascii="Arial" w:hAnsi="Arial" w:cs="Arial"/>
          <w:color w:val="282828"/>
          <w:sz w:val="22"/>
          <w:szCs w:val="22"/>
        </w:rPr>
        <w:t>3. </w:t>
      </w:r>
      <w:r w:rsidR="008A2FA9">
        <w:rPr>
          <w:rFonts w:ascii="Arial" w:hAnsi="Arial" w:cs="Arial"/>
          <w:color w:val="282828"/>
          <w:sz w:val="22"/>
          <w:szCs w:val="22"/>
        </w:rPr>
        <w:t>Selection</w:t>
      </w:r>
      <w:r>
        <w:rPr>
          <w:rFonts w:ascii="Arial" w:hAnsi="Arial" w:cs="Arial"/>
          <w:color w:val="282828"/>
          <w:sz w:val="22"/>
          <w:szCs w:val="22"/>
        </w:rPr>
        <w:t xml:space="preserve"> by University (online)</w:t>
      </w:r>
      <w:r w:rsidR="008A2FA9" w:rsidRPr="008A2FA9">
        <w:rPr>
          <w:rFonts w:ascii="Arial" w:hAnsi="Arial" w:cs="Arial"/>
          <w:color w:val="282828"/>
          <w:sz w:val="22"/>
          <w:szCs w:val="22"/>
        </w:rPr>
        <w:br/>
      </w:r>
      <w:r w:rsidR="00332E47">
        <w:rPr>
          <w:rFonts w:ascii="Arial" w:hAnsi="Arial" w:cs="Arial"/>
          <w:color w:val="282828"/>
          <w:sz w:val="22"/>
          <w:szCs w:val="22"/>
        </w:rPr>
        <w:t>    04 March</w:t>
      </w:r>
      <w:r>
        <w:rPr>
          <w:rFonts w:ascii="Arial" w:hAnsi="Arial" w:cs="Arial"/>
          <w:color w:val="282828"/>
          <w:sz w:val="22"/>
          <w:szCs w:val="22"/>
        </w:rPr>
        <w:t xml:space="preserve"> 2017 – 19</w:t>
      </w:r>
      <w:r w:rsidR="00A33B2D">
        <w:rPr>
          <w:rFonts w:ascii="Arial" w:hAnsi="Arial" w:cs="Arial"/>
          <w:color w:val="282828"/>
          <w:sz w:val="22"/>
          <w:szCs w:val="22"/>
        </w:rPr>
        <w:t xml:space="preserve"> March 2017</w:t>
      </w:r>
    </w:p>
    <w:p w:rsidR="00A33B2D" w:rsidRDefault="00FE0E7C" w:rsidP="004103F5">
      <w:pPr>
        <w:pStyle w:val="a4"/>
        <w:shd w:val="clear" w:color="auto" w:fill="FFFFFF"/>
        <w:spacing w:line="360" w:lineRule="auto"/>
        <w:ind w:left="450"/>
        <w:jc w:val="both"/>
        <w:rPr>
          <w:rFonts w:ascii="Arial" w:hAnsi="Arial" w:cs="Arial"/>
          <w:color w:val="282828"/>
          <w:sz w:val="22"/>
          <w:szCs w:val="22"/>
        </w:rPr>
      </w:pPr>
      <w:r>
        <w:rPr>
          <w:rFonts w:ascii="Arial" w:hAnsi="Arial" w:cs="Arial"/>
          <w:color w:val="282828"/>
          <w:sz w:val="22"/>
          <w:szCs w:val="22"/>
        </w:rPr>
        <w:lastRenderedPageBreak/>
        <w:t>4. Final</w:t>
      </w:r>
      <w:r w:rsidR="004103F5">
        <w:rPr>
          <w:rFonts w:ascii="Arial" w:hAnsi="Arial" w:cs="Arial"/>
          <w:color w:val="282828"/>
          <w:sz w:val="22"/>
          <w:szCs w:val="22"/>
        </w:rPr>
        <w:t xml:space="preserve"> </w:t>
      </w:r>
      <w:proofErr w:type="gramStart"/>
      <w:r w:rsidR="004103F5">
        <w:rPr>
          <w:rFonts w:ascii="Arial" w:hAnsi="Arial" w:cs="Arial"/>
          <w:color w:val="282828"/>
          <w:sz w:val="22"/>
          <w:szCs w:val="22"/>
        </w:rPr>
        <w:t>Announcement :</w:t>
      </w:r>
      <w:proofErr w:type="gramEnd"/>
      <w:r w:rsidR="004103F5">
        <w:rPr>
          <w:rFonts w:ascii="Arial" w:hAnsi="Arial" w:cs="Arial"/>
          <w:color w:val="282828"/>
          <w:sz w:val="22"/>
          <w:szCs w:val="22"/>
        </w:rPr>
        <w:t xml:space="preserve"> 07 April 2017</w:t>
      </w:r>
    </w:p>
    <w:p w:rsidR="004103F5" w:rsidRDefault="004103F5" w:rsidP="004103F5">
      <w:pPr>
        <w:pStyle w:val="a4"/>
        <w:shd w:val="clear" w:color="auto" w:fill="FFFFFF"/>
        <w:spacing w:line="360" w:lineRule="auto"/>
        <w:ind w:left="450"/>
        <w:jc w:val="both"/>
        <w:rPr>
          <w:rFonts w:ascii="Arial" w:hAnsi="Arial" w:cs="Arial"/>
          <w:color w:val="282828"/>
          <w:sz w:val="22"/>
          <w:szCs w:val="22"/>
        </w:rPr>
      </w:pPr>
      <w:r>
        <w:rPr>
          <w:rFonts w:ascii="Arial" w:hAnsi="Arial" w:cs="Arial"/>
          <w:color w:val="282828"/>
          <w:sz w:val="22"/>
          <w:szCs w:val="22"/>
        </w:rPr>
        <w:t xml:space="preserve">5. Estimated arrival at Jakarta </w:t>
      </w:r>
      <w:proofErr w:type="gramStart"/>
      <w:r>
        <w:rPr>
          <w:rFonts w:ascii="Arial" w:hAnsi="Arial" w:cs="Arial"/>
          <w:color w:val="282828"/>
          <w:sz w:val="22"/>
          <w:szCs w:val="22"/>
        </w:rPr>
        <w:t>Indonesia</w:t>
      </w:r>
      <w:r>
        <w:rPr>
          <w:rFonts w:ascii="Arial" w:hAnsi="Arial" w:cs="Arial" w:hint="eastAsia"/>
          <w:color w:val="282828"/>
          <w:sz w:val="22"/>
          <w:szCs w:val="22"/>
        </w:rPr>
        <w:t xml:space="preserve"> :</w:t>
      </w:r>
      <w:proofErr w:type="gramEnd"/>
      <w:r>
        <w:rPr>
          <w:rFonts w:ascii="Arial" w:hAnsi="Arial" w:cs="Arial" w:hint="eastAsia"/>
          <w:color w:val="282828"/>
          <w:sz w:val="22"/>
          <w:szCs w:val="22"/>
        </w:rPr>
        <w:t xml:space="preserve"> The End of August 20</w:t>
      </w:r>
      <w:r>
        <w:rPr>
          <w:rFonts w:ascii="Arial" w:hAnsi="Arial" w:cs="Arial"/>
          <w:color w:val="282828"/>
          <w:sz w:val="22"/>
          <w:szCs w:val="22"/>
        </w:rPr>
        <w:t>1</w:t>
      </w:r>
      <w:r>
        <w:rPr>
          <w:rFonts w:ascii="Arial" w:hAnsi="Arial" w:cs="Arial" w:hint="eastAsia"/>
          <w:color w:val="282828"/>
          <w:sz w:val="22"/>
          <w:szCs w:val="22"/>
        </w:rPr>
        <w:t>7</w:t>
      </w:r>
    </w:p>
    <w:p w:rsidR="00A33B2D" w:rsidRPr="00A33B2D" w:rsidRDefault="0006016E" w:rsidP="007D2722">
      <w:pPr>
        <w:shd w:val="clear" w:color="auto" w:fill="FFFFFF"/>
        <w:spacing w:after="150" w:line="384" w:lineRule="atLeast"/>
        <w:outlineLvl w:val="2"/>
        <w:rPr>
          <w:rFonts w:ascii="Arial" w:eastAsia="굴림" w:hAnsi="Arial" w:cs="Arial"/>
          <w:b/>
          <w:bCs/>
          <w:color w:val="333333"/>
          <w:kern w:val="0"/>
          <w:sz w:val="22"/>
        </w:rPr>
      </w:pPr>
      <w:r>
        <w:rPr>
          <w:rFonts w:ascii="Arial" w:eastAsia="굴림" w:hAnsi="Arial" w:cs="Arial" w:hint="eastAsia"/>
          <w:color w:val="282828"/>
          <w:kern w:val="0"/>
          <w:sz w:val="22"/>
        </w:rPr>
        <w:t xml:space="preserve">III. </w:t>
      </w:r>
      <w:r w:rsidR="00A33B2D" w:rsidRPr="00A33B2D">
        <w:rPr>
          <w:rFonts w:ascii="Arial" w:eastAsia="굴림" w:hAnsi="Arial" w:cs="Arial"/>
          <w:b/>
          <w:bCs/>
          <w:color w:val="333333"/>
          <w:kern w:val="0"/>
          <w:sz w:val="22"/>
        </w:rPr>
        <w:t>PROCEDURES</w:t>
      </w:r>
    </w:p>
    <w:p w:rsidR="00A33B2D" w:rsidRPr="00A33B2D" w:rsidRDefault="00E64AB7" w:rsidP="007D2722">
      <w:pPr>
        <w:shd w:val="clear" w:color="auto" w:fill="FFFFFF"/>
        <w:spacing w:line="408" w:lineRule="atLeast"/>
        <w:rPr>
          <w:rFonts w:ascii="Arial" w:eastAsia="굴림" w:hAnsi="Arial" w:cs="Arial"/>
          <w:color w:val="666666"/>
          <w:kern w:val="0"/>
          <w:sz w:val="22"/>
        </w:rPr>
      </w:pPr>
      <w:r>
        <w:rPr>
          <w:rFonts w:ascii="Arial" w:eastAsia="굴림" w:hAnsi="Arial" w:cs="Arial"/>
          <w:color w:val="666666"/>
          <w:kern w:val="0"/>
          <w:sz w:val="22"/>
        </w:rPr>
        <w:t>The p</w:t>
      </w:r>
      <w:r w:rsidR="00A33B2D" w:rsidRPr="00A33B2D">
        <w:rPr>
          <w:rFonts w:ascii="Arial" w:eastAsia="굴림" w:hAnsi="Arial" w:cs="Arial"/>
          <w:color w:val="666666"/>
          <w:kern w:val="0"/>
          <w:sz w:val="22"/>
        </w:rPr>
        <w:t>rospective students are required to register</w:t>
      </w:r>
      <w:r>
        <w:rPr>
          <w:rFonts w:ascii="Arial" w:eastAsia="굴림" w:hAnsi="Arial" w:cs="Arial"/>
          <w:color w:val="666666"/>
          <w:kern w:val="0"/>
          <w:sz w:val="22"/>
        </w:rPr>
        <w:t xml:space="preserve"> online and submit all documents to</w:t>
      </w:r>
      <w:r w:rsidR="00A33B2D" w:rsidRPr="00A33B2D">
        <w:rPr>
          <w:rFonts w:ascii="Arial" w:eastAsia="굴림" w:hAnsi="Arial" w:cs="Arial"/>
          <w:color w:val="666666"/>
          <w:kern w:val="0"/>
          <w:sz w:val="22"/>
        </w:rPr>
        <w:t xml:space="preserve"> </w:t>
      </w:r>
      <w:proofErr w:type="spellStart"/>
      <w:r w:rsidR="00A33B2D" w:rsidRPr="00A33B2D">
        <w:rPr>
          <w:rFonts w:ascii="Arial" w:eastAsia="굴림" w:hAnsi="Arial" w:cs="Arial"/>
          <w:color w:val="666666"/>
          <w:kern w:val="0"/>
          <w:sz w:val="22"/>
        </w:rPr>
        <w:t>Darmasiswa</w:t>
      </w:r>
      <w:proofErr w:type="spellEnd"/>
      <w:r w:rsidR="00A33B2D" w:rsidRPr="00A33B2D">
        <w:rPr>
          <w:rFonts w:ascii="Arial" w:eastAsia="굴림" w:hAnsi="Arial" w:cs="Arial"/>
          <w:color w:val="666666"/>
          <w:kern w:val="0"/>
          <w:sz w:val="22"/>
        </w:rPr>
        <w:t xml:space="preserve"> RI official website</w:t>
      </w:r>
      <w:r w:rsidR="004103F5">
        <w:rPr>
          <w:rFonts w:ascii="Arial" w:eastAsia="굴림" w:hAnsi="Arial" w:cs="Arial"/>
          <w:color w:val="666666"/>
          <w:kern w:val="0"/>
          <w:sz w:val="22"/>
        </w:rPr>
        <w:t xml:space="preserve"> http://</w:t>
      </w:r>
      <w:r w:rsidR="00A33B2D" w:rsidRPr="00A33B2D">
        <w:rPr>
          <w:rFonts w:ascii="Arial" w:eastAsia="굴림" w:hAnsi="Arial" w:cs="Arial"/>
          <w:color w:val="666666"/>
          <w:kern w:val="0"/>
          <w:sz w:val="22"/>
        </w:rPr>
        <w:t>apply.d</w:t>
      </w:r>
      <w:r>
        <w:rPr>
          <w:rFonts w:ascii="Arial" w:eastAsia="굴림" w:hAnsi="Arial" w:cs="Arial"/>
          <w:color w:val="666666"/>
          <w:kern w:val="0"/>
          <w:sz w:val="22"/>
        </w:rPr>
        <w:t>armasiswa.kemdikbud.go.id. Students domicile not in their home country are not allowed to register</w:t>
      </w:r>
      <w:r w:rsidR="00A33B2D" w:rsidRPr="00A33B2D">
        <w:rPr>
          <w:rFonts w:ascii="Arial" w:eastAsia="굴림" w:hAnsi="Arial" w:cs="Arial"/>
          <w:color w:val="666666"/>
          <w:kern w:val="0"/>
          <w:sz w:val="22"/>
        </w:rPr>
        <w:t xml:space="preserve"> through the Indonesian Embassy/Consula</w:t>
      </w:r>
      <w:r>
        <w:rPr>
          <w:rFonts w:ascii="Arial" w:eastAsia="굴림" w:hAnsi="Arial" w:cs="Arial"/>
          <w:color w:val="666666"/>
          <w:kern w:val="0"/>
          <w:sz w:val="22"/>
        </w:rPr>
        <w:t xml:space="preserve">te General in the </w:t>
      </w:r>
      <w:r w:rsidR="00A33B2D" w:rsidRPr="00A33B2D">
        <w:rPr>
          <w:rFonts w:ascii="Arial" w:eastAsia="굴림" w:hAnsi="Arial" w:cs="Arial"/>
          <w:color w:val="666666"/>
          <w:kern w:val="0"/>
          <w:sz w:val="22"/>
        </w:rPr>
        <w:t xml:space="preserve">countries </w:t>
      </w:r>
      <w:r>
        <w:rPr>
          <w:rFonts w:ascii="Arial" w:eastAsia="굴림" w:hAnsi="Arial" w:cs="Arial"/>
          <w:color w:val="666666"/>
          <w:kern w:val="0"/>
          <w:sz w:val="22"/>
        </w:rPr>
        <w:t>of residence</w:t>
      </w:r>
      <w:r w:rsidR="004103F5">
        <w:rPr>
          <w:rFonts w:ascii="Arial" w:eastAsia="굴림" w:hAnsi="Arial" w:cs="Arial"/>
          <w:color w:val="666666"/>
          <w:kern w:val="0"/>
          <w:sz w:val="22"/>
        </w:rPr>
        <w:t xml:space="preserve"> </w:t>
      </w:r>
      <w:r w:rsidR="00A33B2D" w:rsidRPr="00A33B2D">
        <w:rPr>
          <w:rFonts w:ascii="Arial" w:eastAsia="굴림" w:hAnsi="Arial" w:cs="Arial"/>
          <w:color w:val="666666"/>
          <w:kern w:val="0"/>
          <w:sz w:val="22"/>
        </w:rPr>
        <w:t>(non-citizenship).</w:t>
      </w:r>
    </w:p>
    <w:p w:rsidR="0006016E" w:rsidRDefault="0006016E" w:rsidP="007D2722">
      <w:pPr>
        <w:shd w:val="clear" w:color="auto" w:fill="FFFFFF"/>
        <w:spacing w:after="150" w:line="384" w:lineRule="atLeast"/>
        <w:outlineLvl w:val="2"/>
        <w:rPr>
          <w:rFonts w:ascii="Arial" w:eastAsia="굴림" w:hAnsi="Arial" w:cs="Arial"/>
          <w:b/>
          <w:bCs/>
          <w:color w:val="333333"/>
          <w:kern w:val="0"/>
          <w:sz w:val="22"/>
        </w:rPr>
      </w:pPr>
      <w:r>
        <w:rPr>
          <w:rFonts w:ascii="Arial" w:eastAsia="굴림" w:hAnsi="Arial" w:cs="Arial"/>
          <w:b/>
          <w:bCs/>
          <w:color w:val="333333"/>
          <w:kern w:val="0"/>
          <w:sz w:val="22"/>
        </w:rPr>
        <w:t>IV.</w:t>
      </w:r>
      <w:r w:rsidRPr="0006016E">
        <w:rPr>
          <w:rFonts w:ascii="Arial" w:eastAsia="굴림" w:hAnsi="Arial" w:cs="Arial"/>
          <w:b/>
          <w:bCs/>
          <w:color w:val="333333"/>
          <w:kern w:val="0"/>
          <w:sz w:val="22"/>
        </w:rPr>
        <w:t>QUALIFICATIONS OF STUDENTS</w:t>
      </w:r>
    </w:p>
    <w:p w:rsidR="0006016E" w:rsidRDefault="0006016E" w:rsidP="007D2722">
      <w:pPr>
        <w:pStyle w:val="a6"/>
        <w:numPr>
          <w:ilvl w:val="0"/>
          <w:numId w:val="2"/>
        </w:numPr>
        <w:shd w:val="clear" w:color="auto" w:fill="FFFFFF"/>
        <w:spacing w:after="150" w:line="384" w:lineRule="atLeast"/>
        <w:ind w:leftChars="0"/>
        <w:outlineLvl w:val="2"/>
        <w:rPr>
          <w:rFonts w:ascii="Arial" w:eastAsia="굴림" w:hAnsi="Arial" w:cs="Arial"/>
          <w:color w:val="666666"/>
          <w:kern w:val="0"/>
          <w:sz w:val="22"/>
        </w:rPr>
      </w:pPr>
      <w:r w:rsidRPr="0006016E">
        <w:rPr>
          <w:rFonts w:ascii="Arial" w:eastAsia="굴림" w:hAnsi="Arial" w:cs="Arial"/>
          <w:color w:val="666666"/>
          <w:kern w:val="0"/>
          <w:sz w:val="22"/>
        </w:rPr>
        <w:t>Preferably Studen</w:t>
      </w:r>
      <w:r>
        <w:rPr>
          <w:rFonts w:ascii="Arial" w:eastAsia="굴림" w:hAnsi="Arial" w:cs="Arial"/>
          <w:color w:val="666666"/>
          <w:kern w:val="0"/>
          <w:sz w:val="22"/>
        </w:rPr>
        <w:t>t</w:t>
      </w:r>
    </w:p>
    <w:p w:rsidR="0006016E" w:rsidRPr="0006016E" w:rsidRDefault="0006016E" w:rsidP="007D2722">
      <w:pPr>
        <w:pStyle w:val="a6"/>
        <w:numPr>
          <w:ilvl w:val="0"/>
          <w:numId w:val="3"/>
        </w:numPr>
        <w:shd w:val="clear" w:color="auto" w:fill="FFFFFF"/>
        <w:spacing w:after="150" w:line="384" w:lineRule="atLeast"/>
        <w:ind w:leftChars="0"/>
        <w:outlineLvl w:val="2"/>
        <w:rPr>
          <w:rFonts w:ascii="Arial" w:eastAsia="굴림" w:hAnsi="Arial" w:cs="Arial"/>
          <w:color w:val="666666"/>
          <w:kern w:val="0"/>
          <w:sz w:val="22"/>
        </w:rPr>
      </w:pPr>
      <w:r w:rsidRPr="0006016E">
        <w:rPr>
          <w:rFonts w:ascii="Arial" w:eastAsia="굴림" w:hAnsi="Arial" w:cs="Arial"/>
          <w:color w:val="666666"/>
          <w:kern w:val="0"/>
          <w:sz w:val="22"/>
        </w:rPr>
        <w:t>Completed secondary education or its equivalent</w:t>
      </w:r>
    </w:p>
    <w:p w:rsidR="0006016E" w:rsidRPr="0006016E" w:rsidRDefault="0006016E" w:rsidP="007D2722">
      <w:pPr>
        <w:pStyle w:val="a6"/>
        <w:numPr>
          <w:ilvl w:val="0"/>
          <w:numId w:val="4"/>
        </w:numPr>
        <w:shd w:val="clear" w:color="auto" w:fill="FFFFFF"/>
        <w:spacing w:before="100" w:beforeAutospacing="1" w:after="100" w:afterAutospacing="1" w:line="408" w:lineRule="atLeast"/>
        <w:ind w:leftChars="0"/>
        <w:rPr>
          <w:rFonts w:ascii="Arial" w:eastAsia="굴림" w:hAnsi="Arial" w:cs="Arial"/>
          <w:color w:val="666666"/>
          <w:kern w:val="0"/>
          <w:sz w:val="22"/>
        </w:rPr>
      </w:pPr>
      <w:r w:rsidRPr="0006016E">
        <w:rPr>
          <w:rFonts w:ascii="Arial" w:eastAsia="굴림" w:hAnsi="Arial" w:cs="Arial"/>
          <w:color w:val="666666"/>
          <w:kern w:val="0"/>
          <w:sz w:val="22"/>
        </w:rPr>
        <w:t>Minimum age 17 years an</w:t>
      </w:r>
      <w:r w:rsidR="00225483">
        <w:rPr>
          <w:rFonts w:ascii="Arial" w:eastAsia="굴림" w:hAnsi="Arial" w:cs="Arial"/>
          <w:color w:val="666666"/>
          <w:kern w:val="0"/>
          <w:sz w:val="22"/>
        </w:rPr>
        <w:t>d n</w:t>
      </w:r>
      <w:r w:rsidR="00E64AB7">
        <w:rPr>
          <w:rFonts w:ascii="Arial" w:eastAsia="굴림" w:hAnsi="Arial" w:cs="Arial"/>
          <w:color w:val="666666"/>
          <w:kern w:val="0"/>
          <w:sz w:val="22"/>
        </w:rPr>
        <w:t>ot older than 35 years.</w:t>
      </w:r>
    </w:p>
    <w:p w:rsidR="0006016E" w:rsidRPr="0006016E" w:rsidRDefault="0006016E" w:rsidP="007D2722">
      <w:pPr>
        <w:pStyle w:val="a6"/>
        <w:numPr>
          <w:ilvl w:val="0"/>
          <w:numId w:val="4"/>
        </w:numPr>
        <w:shd w:val="clear" w:color="auto" w:fill="FFFFFF"/>
        <w:spacing w:before="100" w:beforeAutospacing="1" w:after="100" w:afterAutospacing="1" w:line="408" w:lineRule="atLeast"/>
        <w:ind w:leftChars="0"/>
        <w:rPr>
          <w:rFonts w:ascii="Arial" w:eastAsia="굴림" w:hAnsi="Arial" w:cs="Arial"/>
          <w:color w:val="666666"/>
          <w:kern w:val="0"/>
          <w:sz w:val="22"/>
        </w:rPr>
      </w:pPr>
      <w:r w:rsidRPr="0006016E">
        <w:rPr>
          <w:rFonts w:ascii="Arial" w:eastAsia="굴림" w:hAnsi="Arial" w:cs="Arial"/>
          <w:color w:val="666666"/>
          <w:kern w:val="0"/>
          <w:sz w:val="22"/>
        </w:rPr>
        <w:t>Unmarried</w:t>
      </w:r>
    </w:p>
    <w:p w:rsidR="0006016E" w:rsidRPr="0006016E" w:rsidRDefault="0006016E" w:rsidP="007D2722">
      <w:pPr>
        <w:pStyle w:val="a6"/>
        <w:numPr>
          <w:ilvl w:val="0"/>
          <w:numId w:val="4"/>
        </w:numPr>
        <w:shd w:val="clear" w:color="auto" w:fill="FFFFFF"/>
        <w:spacing w:before="100" w:beforeAutospacing="1" w:after="100" w:afterAutospacing="1" w:line="408" w:lineRule="atLeast"/>
        <w:ind w:leftChars="0"/>
        <w:rPr>
          <w:rFonts w:ascii="Arial" w:eastAsia="굴림" w:hAnsi="Arial" w:cs="Arial"/>
          <w:color w:val="666666"/>
          <w:kern w:val="0"/>
          <w:sz w:val="22"/>
        </w:rPr>
      </w:pPr>
      <w:r w:rsidRPr="0006016E">
        <w:rPr>
          <w:rFonts w:ascii="Arial" w:eastAsia="굴림" w:hAnsi="Arial" w:cs="Arial"/>
          <w:color w:val="666666"/>
          <w:kern w:val="0"/>
          <w:sz w:val="22"/>
        </w:rPr>
        <w:t>Able to communicate in English and additional Bahasa Indonesia</w:t>
      </w:r>
      <w:r w:rsidR="00E64AB7">
        <w:rPr>
          <w:rFonts w:ascii="Arial" w:eastAsia="굴림" w:hAnsi="Arial" w:cs="Arial"/>
          <w:color w:val="666666"/>
          <w:kern w:val="0"/>
          <w:sz w:val="22"/>
        </w:rPr>
        <w:t xml:space="preserve"> </w:t>
      </w:r>
      <w:r w:rsidRPr="0006016E">
        <w:rPr>
          <w:rFonts w:ascii="Arial" w:eastAsia="굴림" w:hAnsi="Arial" w:cs="Arial"/>
          <w:color w:val="666666"/>
          <w:kern w:val="0"/>
          <w:sz w:val="22"/>
        </w:rPr>
        <w:t>(Proven by English L</w:t>
      </w:r>
      <w:r w:rsidR="00E64AB7">
        <w:rPr>
          <w:rFonts w:ascii="Arial" w:eastAsia="굴림" w:hAnsi="Arial" w:cs="Arial"/>
          <w:color w:val="666666"/>
          <w:kern w:val="0"/>
          <w:sz w:val="22"/>
        </w:rPr>
        <w:t>anguage Proficiency Certificate</w:t>
      </w:r>
      <w:r w:rsidRPr="0006016E">
        <w:rPr>
          <w:rFonts w:ascii="Arial" w:eastAsia="굴림" w:hAnsi="Arial" w:cs="Arial"/>
          <w:color w:val="666666"/>
          <w:kern w:val="0"/>
          <w:sz w:val="22"/>
        </w:rPr>
        <w:t>: TOEFL/TOEIC/IELTS or OTHER CERTIFICATE if applicable)</w:t>
      </w:r>
    </w:p>
    <w:p w:rsidR="0006016E" w:rsidRPr="0006016E" w:rsidRDefault="0006016E" w:rsidP="007D2722">
      <w:pPr>
        <w:pStyle w:val="a6"/>
        <w:numPr>
          <w:ilvl w:val="0"/>
          <w:numId w:val="4"/>
        </w:numPr>
        <w:shd w:val="clear" w:color="auto" w:fill="FFFFFF"/>
        <w:spacing w:before="100" w:beforeAutospacing="1" w:after="100" w:afterAutospacing="1" w:line="408" w:lineRule="atLeast"/>
        <w:ind w:leftChars="0"/>
        <w:rPr>
          <w:rFonts w:ascii="Arial" w:eastAsia="굴림" w:hAnsi="Arial" w:cs="Arial"/>
          <w:color w:val="666666"/>
          <w:kern w:val="0"/>
          <w:sz w:val="22"/>
        </w:rPr>
      </w:pPr>
      <w:r w:rsidRPr="0006016E">
        <w:rPr>
          <w:rFonts w:ascii="Arial" w:eastAsia="굴림" w:hAnsi="Arial" w:cs="Arial"/>
          <w:color w:val="666666"/>
          <w:kern w:val="0"/>
          <w:sz w:val="22"/>
        </w:rPr>
        <w:t>In good health as proven by Medical Certificate</w:t>
      </w:r>
    </w:p>
    <w:p w:rsidR="0006016E" w:rsidRPr="0006016E" w:rsidRDefault="0006016E" w:rsidP="007D2722">
      <w:pPr>
        <w:pStyle w:val="a6"/>
        <w:numPr>
          <w:ilvl w:val="0"/>
          <w:numId w:val="4"/>
        </w:numPr>
        <w:shd w:val="clear" w:color="auto" w:fill="FFFFFF"/>
        <w:spacing w:before="100" w:beforeAutospacing="1" w:after="100" w:afterAutospacing="1" w:line="408" w:lineRule="atLeast"/>
        <w:ind w:leftChars="0"/>
        <w:rPr>
          <w:rFonts w:ascii="Arial" w:eastAsia="굴림" w:hAnsi="Arial" w:cs="Arial"/>
          <w:color w:val="666666"/>
          <w:kern w:val="0"/>
          <w:sz w:val="22"/>
        </w:rPr>
      </w:pPr>
      <w:r w:rsidRPr="0006016E">
        <w:rPr>
          <w:rFonts w:ascii="Arial" w:eastAsia="굴림" w:hAnsi="Arial" w:cs="Arial"/>
          <w:color w:val="666666"/>
          <w:kern w:val="0"/>
          <w:sz w:val="22"/>
        </w:rPr>
        <w:t>Have b</w:t>
      </w:r>
      <w:r w:rsidR="00E37E85">
        <w:rPr>
          <w:rFonts w:ascii="Arial" w:eastAsia="굴림" w:hAnsi="Arial" w:cs="Arial"/>
          <w:color w:val="666666"/>
          <w:kern w:val="0"/>
          <w:sz w:val="22"/>
        </w:rPr>
        <w:t>asic knowledge of the field they are</w:t>
      </w:r>
      <w:r w:rsidRPr="0006016E">
        <w:rPr>
          <w:rFonts w:ascii="Arial" w:eastAsia="굴림" w:hAnsi="Arial" w:cs="Arial"/>
          <w:color w:val="666666"/>
          <w:kern w:val="0"/>
          <w:sz w:val="22"/>
        </w:rPr>
        <w:t xml:space="preserve"> applying</w:t>
      </w:r>
    </w:p>
    <w:p w:rsidR="00BD1AFA" w:rsidRDefault="00BD1AFA" w:rsidP="007D2722">
      <w:pPr>
        <w:shd w:val="clear" w:color="auto" w:fill="FFFFFF"/>
        <w:spacing w:after="150" w:line="384" w:lineRule="atLeast"/>
        <w:outlineLvl w:val="2"/>
        <w:rPr>
          <w:rFonts w:ascii="Arial" w:eastAsia="굴림" w:hAnsi="Arial" w:cs="Arial"/>
          <w:b/>
          <w:bCs/>
          <w:color w:val="333333"/>
          <w:kern w:val="0"/>
          <w:sz w:val="22"/>
        </w:rPr>
      </w:pPr>
      <w:r>
        <w:rPr>
          <w:rFonts w:ascii="Arial" w:eastAsia="굴림" w:hAnsi="Arial" w:cs="Arial"/>
          <w:b/>
          <w:bCs/>
          <w:color w:val="333333"/>
          <w:kern w:val="0"/>
          <w:sz w:val="22"/>
        </w:rPr>
        <w:t>V.</w:t>
      </w:r>
      <w:r w:rsidRPr="00BD1AFA">
        <w:rPr>
          <w:rFonts w:ascii="Arial" w:eastAsia="굴림" w:hAnsi="Arial" w:cs="Arial"/>
          <w:b/>
          <w:bCs/>
          <w:color w:val="333333"/>
          <w:kern w:val="0"/>
          <w:sz w:val="22"/>
        </w:rPr>
        <w:t>REQUIRED DOCUMENTS</w:t>
      </w:r>
    </w:p>
    <w:p w:rsidR="00BD1AFA" w:rsidRPr="00BD1AFA" w:rsidRDefault="00BD1AFA" w:rsidP="007D2722">
      <w:pPr>
        <w:shd w:val="clear" w:color="auto" w:fill="FFFFFF"/>
        <w:spacing w:after="150" w:line="384" w:lineRule="atLeast"/>
        <w:outlineLvl w:val="2"/>
        <w:rPr>
          <w:rFonts w:ascii="Arial" w:eastAsia="굴림" w:hAnsi="Arial" w:cs="Arial"/>
          <w:b/>
          <w:bCs/>
          <w:color w:val="333333"/>
          <w:kern w:val="0"/>
          <w:sz w:val="22"/>
        </w:rPr>
      </w:pPr>
      <w:r>
        <w:rPr>
          <w:rFonts w:ascii="Arial" w:eastAsia="굴림" w:hAnsi="Arial" w:cs="Arial" w:hint="eastAsia"/>
          <w:bCs/>
          <w:color w:val="333333"/>
          <w:kern w:val="0"/>
          <w:sz w:val="22"/>
        </w:rPr>
        <w:t>1.</w:t>
      </w:r>
      <w:r w:rsidRPr="00BD1AFA">
        <w:rPr>
          <w:rFonts w:ascii="Arial" w:eastAsia="굴림" w:hAnsi="Arial" w:cs="Arial"/>
          <w:color w:val="666666"/>
          <w:kern w:val="0"/>
          <w:sz w:val="22"/>
        </w:rPr>
        <w:t>Curriculum vitae/resume</w:t>
      </w:r>
    </w:p>
    <w:p w:rsidR="00BD1AFA" w:rsidRPr="00BD1AFA" w:rsidRDefault="00BD1AFA" w:rsidP="007D2722">
      <w:pPr>
        <w:shd w:val="clear" w:color="auto" w:fill="FFFFFF"/>
        <w:spacing w:before="100" w:beforeAutospacing="1" w:after="100" w:afterAutospacing="1" w:line="408" w:lineRule="atLeast"/>
        <w:rPr>
          <w:rFonts w:ascii="Arial" w:eastAsia="굴림" w:hAnsi="Arial" w:cs="Arial"/>
          <w:color w:val="666666"/>
          <w:kern w:val="0"/>
          <w:sz w:val="22"/>
        </w:rPr>
      </w:pPr>
      <w:r>
        <w:rPr>
          <w:rFonts w:ascii="Arial" w:eastAsia="굴림" w:hAnsi="Arial" w:cs="Arial"/>
          <w:color w:val="666666"/>
          <w:kern w:val="0"/>
          <w:sz w:val="22"/>
        </w:rPr>
        <w:t xml:space="preserve">2. </w:t>
      </w:r>
      <w:r w:rsidR="00E5037D">
        <w:rPr>
          <w:rFonts w:ascii="Arial" w:eastAsia="굴림" w:hAnsi="Arial" w:cs="Arial"/>
          <w:color w:val="666666"/>
          <w:kern w:val="0"/>
          <w:sz w:val="22"/>
        </w:rPr>
        <w:t>Medical c</w:t>
      </w:r>
      <w:r w:rsidRPr="00BD1AFA">
        <w:rPr>
          <w:rFonts w:ascii="Arial" w:eastAsia="굴림" w:hAnsi="Arial" w:cs="Arial"/>
          <w:color w:val="666666"/>
          <w:kern w:val="0"/>
          <w:sz w:val="22"/>
        </w:rPr>
        <w:t>ertificate</w:t>
      </w:r>
    </w:p>
    <w:p w:rsidR="00BD1AFA" w:rsidRPr="00BD1AFA" w:rsidRDefault="00BD1AFA" w:rsidP="007D2722">
      <w:pPr>
        <w:shd w:val="clear" w:color="auto" w:fill="FFFFFF"/>
        <w:spacing w:before="100" w:beforeAutospacing="1" w:after="100" w:afterAutospacing="1" w:line="408" w:lineRule="atLeast"/>
        <w:ind w:left="220" w:hangingChars="100" w:hanging="220"/>
        <w:rPr>
          <w:rFonts w:ascii="Arial" w:eastAsia="굴림" w:hAnsi="Arial" w:cs="Arial"/>
          <w:color w:val="666666"/>
          <w:kern w:val="0"/>
          <w:sz w:val="22"/>
        </w:rPr>
      </w:pPr>
      <w:r>
        <w:rPr>
          <w:rFonts w:ascii="Arial" w:eastAsia="굴림" w:hAnsi="Arial" w:cs="Arial"/>
          <w:color w:val="666666"/>
          <w:kern w:val="0"/>
          <w:sz w:val="22"/>
        </w:rPr>
        <w:t xml:space="preserve">3. </w:t>
      </w:r>
      <w:r w:rsidRPr="00BD1AFA">
        <w:rPr>
          <w:rFonts w:ascii="Arial" w:eastAsia="굴림" w:hAnsi="Arial" w:cs="Arial"/>
          <w:color w:val="666666"/>
          <w:kern w:val="0"/>
          <w:sz w:val="22"/>
        </w:rPr>
        <w:t>Passport valid at least 18 months from time of arrival in</w:t>
      </w:r>
      <w:r w:rsidR="00E5037D">
        <w:rPr>
          <w:rFonts w:ascii="Arial" w:eastAsia="굴림" w:hAnsi="Arial" w:cs="Arial"/>
          <w:color w:val="666666"/>
          <w:kern w:val="0"/>
          <w:sz w:val="22"/>
        </w:rPr>
        <w:t xml:space="preserve"> Indonesia (estimated arrival</w:t>
      </w:r>
      <w:r>
        <w:rPr>
          <w:rFonts w:ascii="Arial" w:eastAsia="굴림" w:hAnsi="Arial" w:cs="Arial"/>
          <w:color w:val="666666"/>
          <w:kern w:val="0"/>
          <w:sz w:val="22"/>
        </w:rPr>
        <w:t xml:space="preserve">: </w:t>
      </w:r>
      <w:r w:rsidRPr="00BD1AFA">
        <w:rPr>
          <w:rFonts w:ascii="Arial" w:eastAsia="굴림" w:hAnsi="Arial" w:cs="Arial"/>
          <w:color w:val="666666"/>
          <w:kern w:val="0"/>
          <w:sz w:val="22"/>
        </w:rPr>
        <w:t>1st August 2017)</w:t>
      </w:r>
    </w:p>
    <w:p w:rsidR="00BD1AFA" w:rsidRPr="00BD1AFA" w:rsidRDefault="00BD1AFA" w:rsidP="007D2722">
      <w:pPr>
        <w:shd w:val="clear" w:color="auto" w:fill="FFFFFF"/>
        <w:spacing w:before="100" w:beforeAutospacing="1" w:after="100" w:afterAutospacing="1" w:line="408" w:lineRule="atLeast"/>
        <w:ind w:left="220" w:hangingChars="100" w:hanging="220"/>
        <w:rPr>
          <w:rFonts w:ascii="Arial" w:eastAsia="굴림" w:hAnsi="Arial" w:cs="Arial"/>
          <w:color w:val="666666"/>
          <w:kern w:val="0"/>
          <w:sz w:val="22"/>
        </w:rPr>
      </w:pPr>
      <w:r>
        <w:rPr>
          <w:rFonts w:ascii="Arial" w:eastAsia="굴림" w:hAnsi="Arial" w:cs="Arial"/>
          <w:color w:val="666666"/>
          <w:kern w:val="0"/>
          <w:sz w:val="22"/>
        </w:rPr>
        <w:t xml:space="preserve">4. </w:t>
      </w:r>
      <w:r w:rsidR="00DE055E">
        <w:rPr>
          <w:rFonts w:ascii="Arial" w:eastAsia="굴림" w:hAnsi="Arial" w:cs="Arial"/>
          <w:color w:val="666666"/>
          <w:kern w:val="0"/>
          <w:sz w:val="22"/>
        </w:rPr>
        <w:t>Recommendation Letter from</w:t>
      </w:r>
      <w:r w:rsidRPr="00BD1AFA">
        <w:rPr>
          <w:rFonts w:ascii="Arial" w:eastAsia="굴림" w:hAnsi="Arial" w:cs="Arial"/>
          <w:color w:val="666666"/>
          <w:kern w:val="0"/>
          <w:sz w:val="22"/>
        </w:rPr>
        <w:t xml:space="preserve"> Education Institution / Professional Institution on official letterhead and signature (in English)</w:t>
      </w:r>
    </w:p>
    <w:p w:rsidR="00BD1AFA" w:rsidRPr="00BD1AFA" w:rsidRDefault="00BD1AFA" w:rsidP="007D2722">
      <w:pPr>
        <w:shd w:val="clear" w:color="auto" w:fill="FFFFFF"/>
        <w:spacing w:before="100" w:beforeAutospacing="1" w:after="100" w:afterAutospacing="1" w:line="408" w:lineRule="atLeast"/>
        <w:ind w:left="-450" w:firstLineChars="200" w:firstLine="440"/>
        <w:rPr>
          <w:rFonts w:ascii="Arial" w:eastAsia="굴림" w:hAnsi="Arial" w:cs="Arial"/>
          <w:color w:val="666666"/>
          <w:kern w:val="0"/>
          <w:sz w:val="22"/>
        </w:rPr>
      </w:pPr>
      <w:r>
        <w:rPr>
          <w:rFonts w:ascii="Arial" w:eastAsia="굴림" w:hAnsi="Arial" w:cs="Arial"/>
          <w:color w:val="666666"/>
          <w:kern w:val="0"/>
          <w:sz w:val="22"/>
        </w:rPr>
        <w:t xml:space="preserve">5. </w:t>
      </w:r>
      <w:r w:rsidRPr="00BD1AFA">
        <w:rPr>
          <w:rFonts w:ascii="Arial" w:eastAsia="굴림" w:hAnsi="Arial" w:cs="Arial"/>
          <w:color w:val="666666"/>
          <w:kern w:val="0"/>
          <w:sz w:val="22"/>
        </w:rPr>
        <w:t>Last academic transcript and certificates (in English)</w:t>
      </w:r>
    </w:p>
    <w:p w:rsidR="00BD1AFA" w:rsidRPr="00BD1AFA" w:rsidRDefault="00BD1AFA" w:rsidP="007D2722">
      <w:pPr>
        <w:shd w:val="clear" w:color="auto" w:fill="FFFFFF"/>
        <w:spacing w:before="100" w:beforeAutospacing="1" w:after="100" w:afterAutospacing="1" w:line="408" w:lineRule="atLeast"/>
        <w:ind w:left="-450" w:firstLineChars="200" w:firstLine="440"/>
        <w:rPr>
          <w:rFonts w:ascii="Arial" w:eastAsia="굴림" w:hAnsi="Arial" w:cs="Arial"/>
          <w:color w:val="666666"/>
          <w:kern w:val="0"/>
          <w:sz w:val="22"/>
        </w:rPr>
      </w:pPr>
      <w:r>
        <w:rPr>
          <w:rFonts w:ascii="Arial" w:eastAsia="굴림" w:hAnsi="Arial" w:cs="Arial"/>
          <w:color w:val="666666"/>
          <w:kern w:val="0"/>
          <w:sz w:val="22"/>
        </w:rPr>
        <w:t xml:space="preserve">6. </w:t>
      </w:r>
      <w:r w:rsidRPr="00BD1AFA">
        <w:rPr>
          <w:rFonts w:ascii="Arial" w:eastAsia="굴림" w:hAnsi="Arial" w:cs="Arial"/>
          <w:color w:val="666666"/>
          <w:kern w:val="0"/>
          <w:sz w:val="22"/>
        </w:rPr>
        <w:t>Language certificate (if applicable)</w:t>
      </w:r>
    </w:p>
    <w:p w:rsidR="00BD1AFA" w:rsidRPr="00BD1AFA" w:rsidRDefault="00BD1AFA" w:rsidP="007D2722">
      <w:pPr>
        <w:shd w:val="clear" w:color="auto" w:fill="FFFFFF"/>
        <w:spacing w:before="100" w:beforeAutospacing="1" w:after="100" w:afterAutospacing="1" w:line="408" w:lineRule="atLeast"/>
        <w:ind w:left="-450" w:firstLineChars="200" w:firstLine="440"/>
        <w:rPr>
          <w:rFonts w:ascii="Arial" w:eastAsia="굴림" w:hAnsi="Arial" w:cs="Arial"/>
          <w:color w:val="666666"/>
          <w:kern w:val="0"/>
          <w:sz w:val="22"/>
        </w:rPr>
      </w:pPr>
      <w:r>
        <w:rPr>
          <w:rFonts w:ascii="Arial" w:eastAsia="굴림" w:hAnsi="Arial" w:cs="Arial"/>
          <w:color w:val="666666"/>
          <w:kern w:val="0"/>
          <w:sz w:val="22"/>
        </w:rPr>
        <w:lastRenderedPageBreak/>
        <w:t xml:space="preserve">7. </w:t>
      </w:r>
      <w:r w:rsidR="00225483">
        <w:rPr>
          <w:rFonts w:ascii="Arial" w:eastAsia="굴림" w:hAnsi="Arial" w:cs="Arial"/>
          <w:color w:val="666666"/>
          <w:kern w:val="0"/>
          <w:sz w:val="22"/>
        </w:rPr>
        <w:t xml:space="preserve">Other certificates related to the field students </w:t>
      </w:r>
      <w:r w:rsidRPr="00BD1AFA">
        <w:rPr>
          <w:rFonts w:ascii="Arial" w:eastAsia="굴림" w:hAnsi="Arial" w:cs="Arial"/>
          <w:color w:val="666666"/>
          <w:kern w:val="0"/>
          <w:sz w:val="22"/>
        </w:rPr>
        <w:t>app</w:t>
      </w:r>
      <w:r w:rsidR="00225483">
        <w:rPr>
          <w:rFonts w:ascii="Arial" w:eastAsia="굴림" w:hAnsi="Arial" w:cs="Arial"/>
          <w:color w:val="666666"/>
          <w:kern w:val="0"/>
          <w:sz w:val="22"/>
        </w:rPr>
        <w:t>ly</w:t>
      </w:r>
      <w:r w:rsidRPr="00BD1AFA">
        <w:rPr>
          <w:rFonts w:ascii="Arial" w:eastAsia="굴림" w:hAnsi="Arial" w:cs="Arial"/>
          <w:color w:val="666666"/>
          <w:kern w:val="0"/>
          <w:sz w:val="22"/>
        </w:rPr>
        <w:t xml:space="preserve"> (if applicable)</w:t>
      </w:r>
    </w:p>
    <w:p w:rsidR="00BD1AFA" w:rsidRPr="00BD1AFA" w:rsidRDefault="00BD1AFA" w:rsidP="007D2722">
      <w:pPr>
        <w:shd w:val="clear" w:color="auto" w:fill="FFFFFF"/>
        <w:spacing w:before="100" w:beforeAutospacing="1" w:after="100" w:afterAutospacing="1" w:line="408" w:lineRule="atLeast"/>
        <w:ind w:left="220" w:hangingChars="100" w:hanging="220"/>
        <w:rPr>
          <w:rFonts w:ascii="Arial" w:eastAsia="굴림" w:hAnsi="Arial" w:cs="Arial"/>
          <w:color w:val="666666"/>
          <w:kern w:val="0"/>
          <w:sz w:val="22"/>
        </w:rPr>
      </w:pPr>
      <w:r>
        <w:rPr>
          <w:rFonts w:ascii="Arial" w:eastAsia="굴림" w:hAnsi="Arial" w:cs="Arial"/>
          <w:color w:val="666666"/>
          <w:kern w:val="0"/>
          <w:sz w:val="22"/>
        </w:rPr>
        <w:t xml:space="preserve">8. </w:t>
      </w:r>
      <w:r w:rsidRPr="00BD1AFA">
        <w:rPr>
          <w:rFonts w:ascii="Arial" w:eastAsia="굴림" w:hAnsi="Arial" w:cs="Arial"/>
          <w:color w:val="666666"/>
          <w:kern w:val="0"/>
          <w:sz w:val="22"/>
        </w:rPr>
        <w:t xml:space="preserve">Writing essay about </w:t>
      </w:r>
      <w:r w:rsidR="00DE055E">
        <w:rPr>
          <w:rFonts w:ascii="Arial" w:eastAsia="굴림" w:hAnsi="Arial" w:cs="Arial"/>
          <w:color w:val="666666"/>
          <w:kern w:val="0"/>
          <w:sz w:val="22"/>
        </w:rPr>
        <w:t>the purpose of study (in Engli</w:t>
      </w:r>
      <w:r w:rsidRPr="00BD1AFA">
        <w:rPr>
          <w:rFonts w:ascii="Arial" w:eastAsia="굴림" w:hAnsi="Arial" w:cs="Arial"/>
          <w:color w:val="666666"/>
          <w:kern w:val="0"/>
          <w:sz w:val="22"/>
        </w:rPr>
        <w:t xml:space="preserve">sh or </w:t>
      </w:r>
      <w:proofErr w:type="spellStart"/>
      <w:r w:rsidRPr="00BD1AFA">
        <w:rPr>
          <w:rFonts w:ascii="Arial" w:eastAsia="굴림" w:hAnsi="Arial" w:cs="Arial"/>
          <w:color w:val="666666"/>
          <w:kern w:val="0"/>
          <w:sz w:val="22"/>
        </w:rPr>
        <w:t>bahasa</w:t>
      </w:r>
      <w:proofErr w:type="spellEnd"/>
      <w:r w:rsidRPr="00BD1AFA">
        <w:rPr>
          <w:rFonts w:ascii="Arial" w:eastAsia="굴림" w:hAnsi="Arial" w:cs="Arial"/>
          <w:color w:val="666666"/>
          <w:kern w:val="0"/>
          <w:sz w:val="22"/>
        </w:rPr>
        <w:t xml:space="preserve"> Indonesia maximum 500 words)</w:t>
      </w:r>
    </w:p>
    <w:p w:rsidR="00BD1AFA" w:rsidRPr="00BD1AFA" w:rsidRDefault="00BD1AFA" w:rsidP="007D2722">
      <w:pPr>
        <w:pStyle w:val="a4"/>
        <w:shd w:val="clear" w:color="auto" w:fill="FFFFFF"/>
        <w:spacing w:line="360" w:lineRule="auto"/>
        <w:jc w:val="both"/>
        <w:rPr>
          <w:rFonts w:ascii="Arial" w:hAnsi="Arial" w:cs="Arial"/>
          <w:b/>
          <w:color w:val="282828"/>
          <w:sz w:val="22"/>
          <w:szCs w:val="22"/>
        </w:rPr>
      </w:pPr>
      <w:r w:rsidRPr="00BD1AFA">
        <w:rPr>
          <w:rFonts w:ascii="Arial" w:hAnsi="Arial" w:cs="Arial" w:hint="eastAsia"/>
          <w:b/>
          <w:color w:val="282828"/>
          <w:sz w:val="22"/>
          <w:szCs w:val="22"/>
        </w:rPr>
        <w:t>V</w:t>
      </w:r>
      <w:r w:rsidRPr="00BD1AFA">
        <w:rPr>
          <w:rFonts w:ascii="Arial" w:hAnsi="Arial" w:cs="Arial"/>
          <w:b/>
          <w:color w:val="282828"/>
          <w:sz w:val="22"/>
          <w:szCs w:val="22"/>
        </w:rPr>
        <w:t>I.RIGHTS OF STUDENTS</w:t>
      </w:r>
    </w:p>
    <w:p w:rsidR="00BD1AFA" w:rsidRPr="00BD1AFA" w:rsidRDefault="00BD1AFA" w:rsidP="007D2722">
      <w:pPr>
        <w:shd w:val="clear" w:color="auto" w:fill="FFFFFF"/>
        <w:spacing w:before="100" w:beforeAutospacing="1" w:after="100" w:afterAutospacing="1" w:line="408" w:lineRule="atLeast"/>
        <w:rPr>
          <w:rFonts w:ascii="Arial" w:eastAsia="굴림" w:hAnsi="Arial" w:cs="Arial"/>
          <w:color w:val="666666"/>
          <w:kern w:val="0"/>
          <w:sz w:val="22"/>
        </w:rPr>
      </w:pPr>
      <w:r>
        <w:rPr>
          <w:rFonts w:ascii="Arial" w:eastAsia="굴림" w:hAnsi="Arial" w:cs="Arial"/>
          <w:color w:val="666666"/>
          <w:kern w:val="0"/>
          <w:sz w:val="22"/>
        </w:rPr>
        <w:t>1.</w:t>
      </w:r>
      <w:r w:rsidR="00DE055E">
        <w:rPr>
          <w:rFonts w:ascii="Arial" w:eastAsia="굴림" w:hAnsi="Arial" w:cs="Arial"/>
          <w:color w:val="666666"/>
          <w:kern w:val="0"/>
          <w:sz w:val="22"/>
        </w:rPr>
        <w:t>Students monthly stipend is</w:t>
      </w:r>
      <w:r w:rsidRPr="00BD1AFA">
        <w:rPr>
          <w:rFonts w:ascii="Arial" w:eastAsia="굴림" w:hAnsi="Arial" w:cs="Arial"/>
          <w:color w:val="666666"/>
          <w:kern w:val="0"/>
          <w:sz w:val="22"/>
        </w:rPr>
        <w:t xml:space="preserve"> divided into 2 groups of area: Area 1 </w:t>
      </w:r>
      <w:proofErr w:type="spellStart"/>
      <w:r w:rsidRPr="00BD1AFA">
        <w:rPr>
          <w:rFonts w:ascii="Arial" w:eastAsia="굴림" w:hAnsi="Arial" w:cs="Arial"/>
          <w:color w:val="666666"/>
          <w:kern w:val="0"/>
          <w:sz w:val="22"/>
        </w:rPr>
        <w:t>Rp</w:t>
      </w:r>
      <w:proofErr w:type="spellEnd"/>
      <w:r w:rsidRPr="00BD1AFA">
        <w:rPr>
          <w:rFonts w:ascii="Arial" w:eastAsia="굴림" w:hAnsi="Arial" w:cs="Arial"/>
          <w:color w:val="666666"/>
          <w:kern w:val="0"/>
          <w:sz w:val="22"/>
        </w:rPr>
        <w:t>. 2.850.</w:t>
      </w:r>
      <w:proofErr w:type="gramStart"/>
      <w:r w:rsidRPr="00BD1AFA">
        <w:rPr>
          <w:rFonts w:ascii="Arial" w:eastAsia="굴림" w:hAnsi="Arial" w:cs="Arial"/>
          <w:color w:val="666666"/>
          <w:kern w:val="0"/>
          <w:sz w:val="22"/>
        </w:rPr>
        <w:t>000,-</w:t>
      </w:r>
      <w:proofErr w:type="gramEnd"/>
      <w:r w:rsidRPr="00BD1AFA">
        <w:rPr>
          <w:rFonts w:ascii="Arial" w:eastAsia="굴림" w:hAnsi="Arial" w:cs="Arial"/>
          <w:color w:val="666666"/>
          <w:kern w:val="0"/>
          <w:sz w:val="22"/>
        </w:rPr>
        <w:t xml:space="preserve"> (Jakarta, Bandung, Surabaya, Denpasar, Makassar, Manado), Area 2 </w:t>
      </w:r>
      <w:proofErr w:type="spellStart"/>
      <w:r w:rsidRPr="00BD1AFA">
        <w:rPr>
          <w:rFonts w:ascii="Arial" w:eastAsia="굴림" w:hAnsi="Arial" w:cs="Arial"/>
          <w:color w:val="666666"/>
          <w:kern w:val="0"/>
          <w:sz w:val="22"/>
        </w:rPr>
        <w:t>Rp</w:t>
      </w:r>
      <w:proofErr w:type="spellEnd"/>
      <w:r w:rsidRPr="00BD1AFA">
        <w:rPr>
          <w:rFonts w:ascii="Arial" w:eastAsia="굴림" w:hAnsi="Arial" w:cs="Arial"/>
          <w:color w:val="666666"/>
          <w:kern w:val="0"/>
          <w:sz w:val="22"/>
        </w:rPr>
        <w:t>. 2.450.</w:t>
      </w:r>
      <w:proofErr w:type="gramStart"/>
      <w:r w:rsidRPr="00BD1AFA">
        <w:rPr>
          <w:rFonts w:ascii="Arial" w:eastAsia="굴림" w:hAnsi="Arial" w:cs="Arial"/>
          <w:color w:val="666666"/>
          <w:kern w:val="0"/>
          <w:sz w:val="22"/>
        </w:rPr>
        <w:t>000,-</w:t>
      </w:r>
      <w:proofErr w:type="gramEnd"/>
      <w:r w:rsidRPr="00BD1AFA">
        <w:rPr>
          <w:rFonts w:ascii="Arial" w:eastAsia="굴림" w:hAnsi="Arial" w:cs="Arial"/>
          <w:color w:val="666666"/>
          <w:kern w:val="0"/>
          <w:sz w:val="22"/>
        </w:rPr>
        <w:t xml:space="preserve"> (Aceh, Padang, Palembang,</w:t>
      </w:r>
      <w:r>
        <w:rPr>
          <w:rFonts w:ascii="Arial" w:eastAsia="굴림" w:hAnsi="Arial" w:cs="Arial"/>
          <w:color w:val="666666"/>
          <w:kern w:val="0"/>
          <w:sz w:val="22"/>
        </w:rPr>
        <w:t xml:space="preserve"> </w:t>
      </w:r>
      <w:proofErr w:type="spellStart"/>
      <w:r w:rsidRPr="00BD1AFA">
        <w:rPr>
          <w:rFonts w:ascii="Arial" w:eastAsia="굴림" w:hAnsi="Arial" w:cs="Arial"/>
          <w:color w:val="666666"/>
          <w:kern w:val="0"/>
          <w:sz w:val="22"/>
        </w:rPr>
        <w:t>Purwokerto</w:t>
      </w:r>
      <w:proofErr w:type="spellEnd"/>
      <w:r w:rsidRPr="00BD1AFA">
        <w:rPr>
          <w:rFonts w:ascii="Arial" w:eastAsia="굴림" w:hAnsi="Arial" w:cs="Arial"/>
          <w:color w:val="666666"/>
          <w:kern w:val="0"/>
          <w:sz w:val="22"/>
        </w:rPr>
        <w:t xml:space="preserve">, Semarang, Yogyakarta, Surakarta, Malang, </w:t>
      </w:r>
      <w:proofErr w:type="spellStart"/>
      <w:r w:rsidRPr="00BD1AFA">
        <w:rPr>
          <w:rFonts w:ascii="Arial" w:eastAsia="굴림" w:hAnsi="Arial" w:cs="Arial"/>
          <w:color w:val="666666"/>
          <w:kern w:val="0"/>
          <w:sz w:val="22"/>
        </w:rPr>
        <w:t>Samarinda</w:t>
      </w:r>
      <w:proofErr w:type="spellEnd"/>
      <w:r w:rsidRPr="00BD1AFA">
        <w:rPr>
          <w:rFonts w:ascii="Arial" w:eastAsia="굴림" w:hAnsi="Arial" w:cs="Arial"/>
          <w:color w:val="666666"/>
          <w:kern w:val="0"/>
          <w:sz w:val="22"/>
        </w:rPr>
        <w:t>)</w:t>
      </w:r>
    </w:p>
    <w:p w:rsidR="00BD1AFA" w:rsidRPr="00BD1AFA" w:rsidRDefault="00BD1AFA" w:rsidP="007D2722">
      <w:pPr>
        <w:shd w:val="clear" w:color="auto" w:fill="FFFFFF"/>
        <w:spacing w:before="100" w:beforeAutospacing="1" w:after="100" w:afterAutospacing="1" w:line="408" w:lineRule="atLeast"/>
        <w:ind w:left="110" w:hangingChars="50" w:hanging="110"/>
        <w:rPr>
          <w:rFonts w:ascii="Arial" w:eastAsia="굴림" w:hAnsi="Arial" w:cs="Arial"/>
          <w:color w:val="666666"/>
          <w:kern w:val="0"/>
          <w:sz w:val="22"/>
        </w:rPr>
      </w:pPr>
      <w:r>
        <w:rPr>
          <w:rFonts w:ascii="Arial" w:eastAsia="굴림" w:hAnsi="Arial" w:cs="Arial"/>
          <w:color w:val="666666"/>
          <w:kern w:val="0"/>
          <w:sz w:val="22"/>
        </w:rPr>
        <w:t>2.</w:t>
      </w:r>
      <w:r w:rsidRPr="00BD1AFA">
        <w:rPr>
          <w:rFonts w:ascii="Arial" w:eastAsia="굴림" w:hAnsi="Arial" w:cs="Arial"/>
          <w:color w:val="666666"/>
          <w:kern w:val="0"/>
          <w:sz w:val="22"/>
        </w:rPr>
        <w:t xml:space="preserve">Students will be provided with </w:t>
      </w:r>
      <w:r w:rsidR="00DE055E">
        <w:rPr>
          <w:rFonts w:ascii="Arial" w:eastAsia="굴림" w:hAnsi="Arial" w:cs="Arial"/>
          <w:color w:val="666666"/>
          <w:kern w:val="0"/>
          <w:sz w:val="22"/>
        </w:rPr>
        <w:t xml:space="preserve">the </w:t>
      </w:r>
      <w:r w:rsidRPr="00BD1AFA">
        <w:rPr>
          <w:rFonts w:ascii="Arial" w:eastAsia="굴림" w:hAnsi="Arial" w:cs="Arial"/>
          <w:color w:val="666666"/>
          <w:kern w:val="0"/>
          <w:sz w:val="22"/>
        </w:rPr>
        <w:t xml:space="preserve">accommodation and transportation during the </w:t>
      </w:r>
      <w:r w:rsidR="00DE055E">
        <w:rPr>
          <w:rFonts w:ascii="Arial" w:eastAsia="굴림" w:hAnsi="Arial" w:cs="Arial"/>
          <w:color w:val="666666"/>
          <w:kern w:val="0"/>
          <w:sz w:val="22"/>
        </w:rPr>
        <w:t xml:space="preserve">Orientation Program if their arrival </w:t>
      </w:r>
      <w:r w:rsidRPr="00BD1AFA">
        <w:rPr>
          <w:rFonts w:ascii="Arial" w:eastAsia="굴림" w:hAnsi="Arial" w:cs="Arial"/>
          <w:color w:val="666666"/>
          <w:kern w:val="0"/>
          <w:sz w:val="22"/>
        </w:rPr>
        <w:t xml:space="preserve">time </w:t>
      </w:r>
      <w:r w:rsidR="00225483">
        <w:rPr>
          <w:rFonts w:ascii="Arial" w:eastAsia="굴림" w:hAnsi="Arial" w:cs="Arial"/>
          <w:color w:val="666666"/>
          <w:kern w:val="0"/>
          <w:sz w:val="22"/>
        </w:rPr>
        <w:t xml:space="preserve">is </w:t>
      </w:r>
      <w:r w:rsidR="00DE055E">
        <w:rPr>
          <w:rFonts w:ascii="Arial" w:eastAsia="굴림" w:hAnsi="Arial" w:cs="Arial"/>
          <w:color w:val="666666"/>
          <w:kern w:val="0"/>
          <w:sz w:val="22"/>
        </w:rPr>
        <w:t xml:space="preserve">in accordance </w:t>
      </w:r>
      <w:r w:rsidR="00E37E85">
        <w:rPr>
          <w:rFonts w:ascii="Arial" w:eastAsia="굴림" w:hAnsi="Arial" w:cs="Arial"/>
          <w:color w:val="666666"/>
          <w:kern w:val="0"/>
          <w:sz w:val="22"/>
        </w:rPr>
        <w:t>with the schedule arranged by</w:t>
      </w:r>
      <w:r w:rsidRPr="00BD1AFA">
        <w:rPr>
          <w:rFonts w:ascii="Arial" w:eastAsia="굴림" w:hAnsi="Arial" w:cs="Arial"/>
          <w:color w:val="666666"/>
          <w:kern w:val="0"/>
          <w:sz w:val="22"/>
        </w:rPr>
        <w:t xml:space="preserve"> the Ministry of Education and Culture.</w:t>
      </w:r>
    </w:p>
    <w:p w:rsidR="00BD1AFA" w:rsidRPr="00BD1AFA" w:rsidRDefault="00BD1AFA" w:rsidP="007D2722">
      <w:pPr>
        <w:shd w:val="clear" w:color="auto" w:fill="FFFFFF"/>
        <w:spacing w:before="100" w:beforeAutospacing="1" w:after="100" w:afterAutospacing="1" w:line="408" w:lineRule="atLeast"/>
        <w:ind w:left="-450"/>
        <w:rPr>
          <w:rFonts w:ascii="Arial" w:eastAsia="굴림" w:hAnsi="Arial" w:cs="Arial"/>
          <w:color w:val="666666"/>
          <w:kern w:val="0"/>
          <w:sz w:val="22"/>
        </w:rPr>
      </w:pPr>
      <w:r>
        <w:rPr>
          <w:rFonts w:ascii="Arial" w:eastAsia="굴림" w:hAnsi="Arial" w:cs="Arial"/>
          <w:color w:val="666666"/>
          <w:kern w:val="0"/>
          <w:sz w:val="22"/>
        </w:rPr>
        <w:t xml:space="preserve">    3. </w:t>
      </w:r>
      <w:r w:rsidRPr="00BD1AFA">
        <w:rPr>
          <w:rFonts w:ascii="Arial" w:eastAsia="굴림" w:hAnsi="Arial" w:cs="Arial"/>
          <w:color w:val="666666"/>
          <w:kern w:val="0"/>
          <w:sz w:val="22"/>
        </w:rPr>
        <w:t xml:space="preserve">Students will get </w:t>
      </w:r>
      <w:r w:rsidR="00225483">
        <w:rPr>
          <w:rFonts w:ascii="Arial" w:eastAsia="굴림" w:hAnsi="Arial" w:cs="Arial"/>
          <w:color w:val="666666"/>
          <w:kern w:val="0"/>
          <w:sz w:val="22"/>
        </w:rPr>
        <w:t xml:space="preserve">the </w:t>
      </w:r>
      <w:r w:rsidRPr="00BD1AFA">
        <w:rPr>
          <w:rFonts w:ascii="Arial" w:eastAsia="굴림" w:hAnsi="Arial" w:cs="Arial"/>
          <w:color w:val="666666"/>
          <w:kern w:val="0"/>
          <w:sz w:val="22"/>
        </w:rPr>
        <w:t>settlement allowance when attending the Orientation Program.</w:t>
      </w:r>
    </w:p>
    <w:p w:rsidR="00BD1AFA" w:rsidRPr="00BD1AFA" w:rsidRDefault="00BD1AFA" w:rsidP="007D2722">
      <w:pPr>
        <w:pStyle w:val="a6"/>
        <w:shd w:val="clear" w:color="auto" w:fill="FFFFFF"/>
        <w:spacing w:before="100" w:beforeAutospacing="1" w:after="100" w:afterAutospacing="1" w:line="408" w:lineRule="atLeast"/>
        <w:ind w:leftChars="0" w:left="110" w:hangingChars="50" w:hanging="110"/>
        <w:rPr>
          <w:rFonts w:ascii="Arial" w:eastAsia="굴림" w:hAnsi="Arial" w:cs="Arial"/>
          <w:color w:val="666666"/>
          <w:kern w:val="0"/>
          <w:sz w:val="22"/>
        </w:rPr>
      </w:pPr>
      <w:r>
        <w:rPr>
          <w:rFonts w:ascii="Arial" w:eastAsia="굴림" w:hAnsi="Arial" w:cs="Arial"/>
          <w:color w:val="666666"/>
          <w:kern w:val="0"/>
          <w:sz w:val="22"/>
        </w:rPr>
        <w:t>4.</w:t>
      </w:r>
      <w:r w:rsidRPr="00BD1AFA">
        <w:rPr>
          <w:rFonts w:ascii="Arial" w:eastAsia="굴림" w:hAnsi="Arial" w:cs="Arial"/>
          <w:color w:val="666666"/>
          <w:kern w:val="0"/>
          <w:sz w:val="22"/>
        </w:rPr>
        <w:t>Students legal permit ar</w:t>
      </w:r>
      <w:r w:rsidR="004103F5">
        <w:rPr>
          <w:rFonts w:ascii="Arial" w:eastAsia="굴림" w:hAnsi="Arial" w:cs="Arial"/>
          <w:color w:val="666666"/>
          <w:kern w:val="0"/>
          <w:sz w:val="22"/>
        </w:rPr>
        <w:t>rangement with the help of the host u</w:t>
      </w:r>
      <w:r w:rsidRPr="00BD1AFA">
        <w:rPr>
          <w:rFonts w:ascii="Arial" w:eastAsia="굴림" w:hAnsi="Arial" w:cs="Arial"/>
          <w:color w:val="666666"/>
          <w:kern w:val="0"/>
          <w:sz w:val="22"/>
        </w:rPr>
        <w:t>niversity will be supported by</w:t>
      </w:r>
      <w:r w:rsidR="00E37E85">
        <w:rPr>
          <w:rFonts w:ascii="Arial" w:eastAsia="굴림" w:hAnsi="Arial" w:cs="Arial"/>
          <w:color w:val="666666"/>
          <w:kern w:val="0"/>
          <w:sz w:val="22"/>
        </w:rPr>
        <w:t xml:space="preserve"> the</w:t>
      </w:r>
      <w:r w:rsidRPr="00BD1AFA">
        <w:rPr>
          <w:rFonts w:ascii="Arial" w:eastAsia="굴림" w:hAnsi="Arial" w:cs="Arial"/>
          <w:color w:val="666666"/>
          <w:kern w:val="0"/>
          <w:sz w:val="22"/>
        </w:rPr>
        <w:t xml:space="preserve"> Ministry of Education and Culture.</w:t>
      </w:r>
    </w:p>
    <w:p w:rsidR="00BD1AFA" w:rsidRPr="00BD1AFA" w:rsidRDefault="00BD1AFA" w:rsidP="007D2722">
      <w:pPr>
        <w:pStyle w:val="a6"/>
        <w:shd w:val="clear" w:color="auto" w:fill="FFFFFF"/>
        <w:spacing w:before="100" w:beforeAutospacing="1" w:after="100" w:afterAutospacing="1" w:line="408" w:lineRule="atLeast"/>
        <w:ind w:leftChars="0" w:left="110" w:hangingChars="50" w:hanging="110"/>
        <w:rPr>
          <w:rFonts w:ascii="Arial" w:eastAsia="굴림" w:hAnsi="Arial" w:cs="Arial"/>
          <w:color w:val="666666"/>
          <w:kern w:val="0"/>
          <w:sz w:val="22"/>
        </w:rPr>
      </w:pPr>
      <w:r>
        <w:rPr>
          <w:rFonts w:ascii="Arial" w:eastAsia="굴림" w:hAnsi="Arial" w:cs="Arial"/>
          <w:color w:val="666666"/>
          <w:kern w:val="0"/>
          <w:sz w:val="22"/>
        </w:rPr>
        <w:t>5.</w:t>
      </w:r>
      <w:r w:rsidRPr="00BD1AFA">
        <w:rPr>
          <w:rFonts w:ascii="Arial" w:eastAsia="굴림" w:hAnsi="Arial" w:cs="Arial"/>
          <w:color w:val="666666"/>
          <w:kern w:val="0"/>
          <w:sz w:val="22"/>
        </w:rPr>
        <w:t>Stu</w:t>
      </w:r>
      <w:r w:rsidR="004103F5">
        <w:rPr>
          <w:rFonts w:ascii="Arial" w:eastAsia="굴림" w:hAnsi="Arial" w:cs="Arial"/>
          <w:color w:val="666666"/>
          <w:kern w:val="0"/>
          <w:sz w:val="22"/>
        </w:rPr>
        <w:t>dents may seek assistance from host u</w:t>
      </w:r>
      <w:r w:rsidRPr="00BD1AFA">
        <w:rPr>
          <w:rFonts w:ascii="Arial" w:eastAsia="굴림" w:hAnsi="Arial" w:cs="Arial"/>
          <w:color w:val="666666"/>
          <w:kern w:val="0"/>
          <w:sz w:val="22"/>
        </w:rPr>
        <w:t xml:space="preserve">niversity in finding a </w:t>
      </w:r>
      <w:r w:rsidR="00E37E85">
        <w:rPr>
          <w:rFonts w:ascii="Arial" w:eastAsia="굴림" w:hAnsi="Arial" w:cs="Arial"/>
          <w:color w:val="666666"/>
          <w:kern w:val="0"/>
          <w:sz w:val="22"/>
        </w:rPr>
        <w:t>rent house/room</w:t>
      </w:r>
      <w:r w:rsidRPr="00BD1AFA">
        <w:rPr>
          <w:rFonts w:ascii="Arial" w:eastAsia="굴림" w:hAnsi="Arial" w:cs="Arial"/>
          <w:color w:val="666666"/>
          <w:kern w:val="0"/>
          <w:sz w:val="22"/>
        </w:rPr>
        <w:t xml:space="preserve"> which is included in monthly stipend</w:t>
      </w:r>
    </w:p>
    <w:p w:rsidR="00BD1AFA" w:rsidRPr="00BD1AFA" w:rsidRDefault="00BD1AFA" w:rsidP="007D2722">
      <w:pPr>
        <w:pStyle w:val="a4"/>
        <w:shd w:val="clear" w:color="auto" w:fill="FFFFFF"/>
        <w:spacing w:line="360" w:lineRule="auto"/>
        <w:jc w:val="both"/>
        <w:rPr>
          <w:rFonts w:ascii="Arial" w:hAnsi="Arial" w:cs="Arial"/>
          <w:b/>
          <w:color w:val="282828"/>
          <w:sz w:val="22"/>
          <w:szCs w:val="22"/>
        </w:rPr>
      </w:pPr>
      <w:r w:rsidRPr="00BD1AFA">
        <w:rPr>
          <w:rFonts w:ascii="Arial" w:hAnsi="Arial" w:cs="Arial" w:hint="eastAsia"/>
          <w:b/>
          <w:color w:val="282828"/>
          <w:sz w:val="22"/>
          <w:szCs w:val="22"/>
        </w:rPr>
        <w:t>VII.OBLIGATION OF STUDENTS</w:t>
      </w:r>
    </w:p>
    <w:p w:rsidR="00BD1AFA" w:rsidRPr="00BC09DA" w:rsidRDefault="00BC09DA" w:rsidP="007D2722">
      <w:pPr>
        <w:shd w:val="clear" w:color="auto" w:fill="FFFFFF"/>
        <w:spacing w:before="100" w:beforeAutospacing="1" w:after="100" w:afterAutospacing="1" w:line="408" w:lineRule="atLeast"/>
        <w:ind w:left="220" w:hangingChars="100" w:hanging="220"/>
        <w:rPr>
          <w:rFonts w:ascii="Arial" w:eastAsia="굴림" w:hAnsi="Arial" w:cs="Arial"/>
          <w:color w:val="666666"/>
          <w:kern w:val="0"/>
          <w:sz w:val="22"/>
        </w:rPr>
      </w:pPr>
      <w:r>
        <w:rPr>
          <w:rFonts w:ascii="Arial" w:eastAsia="굴림" w:hAnsi="Arial" w:cs="Arial"/>
          <w:color w:val="666666"/>
          <w:kern w:val="0"/>
          <w:sz w:val="22"/>
        </w:rPr>
        <w:t>1.</w:t>
      </w:r>
      <w:r w:rsidR="00BD1AFA" w:rsidRPr="00BC09DA">
        <w:rPr>
          <w:rFonts w:ascii="Arial" w:eastAsia="굴림" w:hAnsi="Arial" w:cs="Arial"/>
          <w:color w:val="666666"/>
          <w:kern w:val="0"/>
          <w:sz w:val="22"/>
        </w:rPr>
        <w:t>Students must sign a statement letter provided by the Indonesian Embassy/Consulate General.</w:t>
      </w:r>
    </w:p>
    <w:p w:rsidR="00BD1AFA" w:rsidRPr="00BD1AFA" w:rsidRDefault="00BC09DA" w:rsidP="007D2722">
      <w:pPr>
        <w:shd w:val="clear" w:color="auto" w:fill="FFFFFF"/>
        <w:spacing w:before="100" w:beforeAutospacing="1" w:after="100" w:afterAutospacing="1" w:line="408" w:lineRule="atLeast"/>
        <w:ind w:left="220" w:hangingChars="100" w:hanging="220"/>
        <w:rPr>
          <w:rFonts w:ascii="Arial" w:eastAsia="굴림" w:hAnsi="Arial" w:cs="Arial"/>
          <w:color w:val="666666"/>
          <w:kern w:val="0"/>
          <w:sz w:val="22"/>
        </w:rPr>
      </w:pPr>
      <w:r>
        <w:rPr>
          <w:rFonts w:ascii="Arial" w:eastAsia="굴림" w:hAnsi="Arial" w:cs="Arial"/>
          <w:color w:val="666666"/>
          <w:kern w:val="0"/>
          <w:sz w:val="22"/>
        </w:rPr>
        <w:t>2.</w:t>
      </w:r>
      <w:r w:rsidR="00BD1AFA" w:rsidRPr="00BD1AFA">
        <w:rPr>
          <w:rFonts w:ascii="Arial" w:eastAsia="굴림" w:hAnsi="Arial" w:cs="Arial"/>
          <w:color w:val="666666"/>
          <w:kern w:val="0"/>
          <w:sz w:val="22"/>
        </w:rPr>
        <w:t>Students are requested to inform the Bureau of Planning and International Cooperation, Ministry of Education and Culture regarding date and time of arrivals to Indonesia for pick</w:t>
      </w:r>
      <w:r w:rsidR="00DE055E">
        <w:rPr>
          <w:rFonts w:ascii="Arial" w:eastAsia="굴림" w:hAnsi="Arial" w:cs="Arial"/>
          <w:color w:val="666666"/>
          <w:kern w:val="0"/>
          <w:sz w:val="22"/>
        </w:rPr>
        <w:t>ing</w:t>
      </w:r>
      <w:r w:rsidR="00D24A05">
        <w:rPr>
          <w:rFonts w:ascii="Arial" w:eastAsia="굴림" w:hAnsi="Arial" w:cs="Arial"/>
          <w:color w:val="666666"/>
          <w:kern w:val="0"/>
          <w:sz w:val="22"/>
        </w:rPr>
        <w:t>-</w:t>
      </w:r>
      <w:r w:rsidR="00BD1AFA" w:rsidRPr="00BD1AFA">
        <w:rPr>
          <w:rFonts w:ascii="Arial" w:eastAsia="굴림" w:hAnsi="Arial" w:cs="Arial"/>
          <w:color w:val="666666"/>
          <w:kern w:val="0"/>
          <w:sz w:val="22"/>
        </w:rPr>
        <w:t>up arrangement.</w:t>
      </w:r>
    </w:p>
    <w:p w:rsidR="00BD1AFA" w:rsidRPr="00BC09DA" w:rsidRDefault="00BC09DA" w:rsidP="007D2722">
      <w:pPr>
        <w:shd w:val="clear" w:color="auto" w:fill="FFFFFF"/>
        <w:spacing w:before="100" w:beforeAutospacing="1" w:after="100" w:afterAutospacing="1" w:line="408" w:lineRule="atLeast"/>
        <w:rPr>
          <w:rFonts w:ascii="Arial" w:eastAsia="굴림" w:hAnsi="Arial" w:cs="Arial"/>
          <w:color w:val="666666"/>
          <w:kern w:val="0"/>
          <w:sz w:val="22"/>
        </w:rPr>
      </w:pPr>
      <w:r>
        <w:rPr>
          <w:rFonts w:ascii="Arial" w:eastAsia="굴림" w:hAnsi="Arial" w:cs="Arial"/>
          <w:color w:val="666666"/>
          <w:kern w:val="0"/>
          <w:sz w:val="22"/>
        </w:rPr>
        <w:t>3.</w:t>
      </w:r>
      <w:r w:rsidR="00BD1AFA" w:rsidRPr="00BC09DA">
        <w:rPr>
          <w:rFonts w:ascii="Arial" w:eastAsia="굴림" w:hAnsi="Arial" w:cs="Arial"/>
          <w:color w:val="666666"/>
          <w:kern w:val="0"/>
          <w:sz w:val="22"/>
        </w:rPr>
        <w:t>Students must arrive in Indonesia a day before the Orientation Program.</w:t>
      </w:r>
    </w:p>
    <w:p w:rsidR="00BD1AFA" w:rsidRPr="00BD1AFA" w:rsidRDefault="00BC09DA" w:rsidP="007D2722">
      <w:pPr>
        <w:shd w:val="clear" w:color="auto" w:fill="FFFFFF"/>
        <w:spacing w:before="100" w:beforeAutospacing="1" w:after="100" w:afterAutospacing="1" w:line="408" w:lineRule="atLeast"/>
        <w:ind w:left="110" w:hangingChars="50" w:hanging="110"/>
        <w:rPr>
          <w:rFonts w:ascii="Arial" w:eastAsia="굴림" w:hAnsi="Arial" w:cs="Arial"/>
          <w:color w:val="666666"/>
          <w:kern w:val="0"/>
          <w:sz w:val="22"/>
        </w:rPr>
      </w:pPr>
      <w:r>
        <w:rPr>
          <w:rFonts w:ascii="Arial" w:eastAsia="굴림" w:hAnsi="Arial" w:cs="Arial"/>
          <w:color w:val="666666"/>
          <w:kern w:val="0"/>
          <w:sz w:val="22"/>
        </w:rPr>
        <w:t>4.</w:t>
      </w:r>
      <w:r w:rsidR="00BD1AFA" w:rsidRPr="00BD1AFA">
        <w:rPr>
          <w:rFonts w:ascii="Arial" w:eastAsia="굴림" w:hAnsi="Arial" w:cs="Arial"/>
          <w:color w:val="666666"/>
          <w:kern w:val="0"/>
          <w:sz w:val="22"/>
        </w:rPr>
        <w:t>Students will</w:t>
      </w:r>
      <w:r w:rsidR="00DE055E">
        <w:rPr>
          <w:rFonts w:ascii="Arial" w:eastAsia="굴림" w:hAnsi="Arial" w:cs="Arial"/>
          <w:color w:val="666666"/>
          <w:kern w:val="0"/>
          <w:sz w:val="22"/>
        </w:rPr>
        <w:t xml:space="preserve"> be</w:t>
      </w:r>
      <w:r w:rsidR="00BD1AFA" w:rsidRPr="00BD1AFA">
        <w:rPr>
          <w:rFonts w:ascii="Arial" w:eastAsia="굴림" w:hAnsi="Arial" w:cs="Arial"/>
          <w:color w:val="666666"/>
          <w:kern w:val="0"/>
          <w:sz w:val="22"/>
        </w:rPr>
        <w:t xml:space="preserve"> responsible for the accommodation arrangement and immigration expenses if </w:t>
      </w:r>
      <w:r w:rsidR="00E37E85">
        <w:rPr>
          <w:rFonts w:ascii="Arial" w:eastAsia="굴림" w:hAnsi="Arial" w:cs="Arial"/>
          <w:color w:val="666666"/>
          <w:kern w:val="0"/>
          <w:sz w:val="22"/>
        </w:rPr>
        <w:t xml:space="preserve">their </w:t>
      </w:r>
      <w:r w:rsidR="00DE055E">
        <w:rPr>
          <w:rFonts w:ascii="Arial" w:eastAsia="굴림" w:hAnsi="Arial" w:cs="Arial"/>
          <w:color w:val="666666"/>
          <w:kern w:val="0"/>
          <w:sz w:val="22"/>
        </w:rPr>
        <w:t xml:space="preserve">arrival </w:t>
      </w:r>
      <w:r w:rsidR="00E37E85">
        <w:rPr>
          <w:rFonts w:ascii="Arial" w:eastAsia="굴림" w:hAnsi="Arial" w:cs="Arial"/>
          <w:color w:val="666666"/>
          <w:kern w:val="0"/>
          <w:sz w:val="22"/>
        </w:rPr>
        <w:t xml:space="preserve">time </w:t>
      </w:r>
      <w:r w:rsidR="00DE055E">
        <w:rPr>
          <w:rFonts w:ascii="Arial" w:eastAsia="굴림" w:hAnsi="Arial" w:cs="Arial"/>
          <w:color w:val="666666"/>
          <w:kern w:val="0"/>
          <w:sz w:val="22"/>
        </w:rPr>
        <w:t xml:space="preserve">is not in accordance </w:t>
      </w:r>
      <w:r w:rsidR="00BD1AFA" w:rsidRPr="00BD1AFA">
        <w:rPr>
          <w:rFonts w:ascii="Arial" w:eastAsia="굴림" w:hAnsi="Arial" w:cs="Arial"/>
          <w:color w:val="666666"/>
          <w:kern w:val="0"/>
          <w:sz w:val="22"/>
        </w:rPr>
        <w:t>with the schedule arranged by Ministry of Education and Culture.</w:t>
      </w:r>
    </w:p>
    <w:p w:rsidR="00BD1AFA" w:rsidRPr="00BD1AFA" w:rsidRDefault="00BC09DA" w:rsidP="007D2722">
      <w:pPr>
        <w:shd w:val="clear" w:color="auto" w:fill="FFFFFF"/>
        <w:spacing w:before="100" w:beforeAutospacing="1" w:after="100" w:afterAutospacing="1" w:line="408" w:lineRule="atLeast"/>
        <w:ind w:left="-450" w:firstLineChars="200" w:firstLine="440"/>
        <w:rPr>
          <w:rFonts w:ascii="Arial" w:eastAsia="굴림" w:hAnsi="Arial" w:cs="Arial"/>
          <w:color w:val="666666"/>
          <w:kern w:val="0"/>
          <w:sz w:val="22"/>
        </w:rPr>
      </w:pPr>
      <w:r>
        <w:rPr>
          <w:rFonts w:ascii="Arial" w:eastAsia="굴림" w:hAnsi="Arial" w:cs="Arial"/>
          <w:color w:val="666666"/>
          <w:kern w:val="0"/>
          <w:sz w:val="22"/>
        </w:rPr>
        <w:lastRenderedPageBreak/>
        <w:t>5.</w:t>
      </w:r>
      <w:r w:rsidR="00BD1AFA" w:rsidRPr="00BD1AFA">
        <w:rPr>
          <w:rFonts w:ascii="Arial" w:eastAsia="굴림" w:hAnsi="Arial" w:cs="Arial"/>
          <w:color w:val="666666"/>
          <w:kern w:val="0"/>
          <w:sz w:val="22"/>
        </w:rPr>
        <w:t>Students must follow the study until the end of the program.</w:t>
      </w:r>
    </w:p>
    <w:p w:rsidR="00BD1AFA" w:rsidRPr="00BD1AFA" w:rsidRDefault="00BC09DA" w:rsidP="007D2722">
      <w:pPr>
        <w:shd w:val="clear" w:color="auto" w:fill="FFFFFF"/>
        <w:spacing w:before="100" w:beforeAutospacing="1" w:after="100" w:afterAutospacing="1" w:line="408" w:lineRule="atLeast"/>
        <w:ind w:left="110" w:hangingChars="50" w:hanging="110"/>
        <w:rPr>
          <w:rFonts w:ascii="Arial" w:eastAsia="굴림" w:hAnsi="Arial" w:cs="Arial"/>
          <w:color w:val="666666"/>
          <w:kern w:val="0"/>
          <w:sz w:val="22"/>
        </w:rPr>
      </w:pPr>
      <w:r>
        <w:rPr>
          <w:rFonts w:ascii="Arial" w:eastAsia="굴림" w:hAnsi="Arial" w:cs="Arial"/>
          <w:color w:val="666666"/>
          <w:kern w:val="0"/>
          <w:sz w:val="22"/>
        </w:rPr>
        <w:t>6.</w:t>
      </w:r>
      <w:r w:rsidR="00BD1AFA" w:rsidRPr="00BD1AFA">
        <w:rPr>
          <w:rFonts w:ascii="Arial" w:eastAsia="굴림" w:hAnsi="Arial" w:cs="Arial"/>
          <w:color w:val="666666"/>
          <w:kern w:val="0"/>
          <w:sz w:val="22"/>
        </w:rPr>
        <w:t xml:space="preserve">Students must write </w:t>
      </w:r>
      <w:r w:rsidR="00DE055E">
        <w:rPr>
          <w:rFonts w:ascii="Arial" w:eastAsia="굴림" w:hAnsi="Arial" w:cs="Arial"/>
          <w:color w:val="666666"/>
          <w:kern w:val="0"/>
          <w:sz w:val="22"/>
        </w:rPr>
        <w:t xml:space="preserve">a </w:t>
      </w:r>
      <w:r w:rsidR="004103F5">
        <w:rPr>
          <w:rFonts w:ascii="Arial" w:eastAsia="굴림" w:hAnsi="Arial" w:cs="Arial"/>
          <w:color w:val="666666"/>
          <w:kern w:val="0"/>
          <w:sz w:val="22"/>
        </w:rPr>
        <w:t>final report to the host u</w:t>
      </w:r>
      <w:r w:rsidR="00BD1AFA" w:rsidRPr="00BD1AFA">
        <w:rPr>
          <w:rFonts w:ascii="Arial" w:eastAsia="굴림" w:hAnsi="Arial" w:cs="Arial"/>
          <w:color w:val="666666"/>
          <w:kern w:val="0"/>
          <w:sz w:val="22"/>
        </w:rPr>
        <w:t>niversity and Ministry of Education and Culture after finishing the study in Indonesia.</w:t>
      </w:r>
    </w:p>
    <w:p w:rsidR="00F40FEA" w:rsidRPr="00F40FEA" w:rsidRDefault="00F40FEA" w:rsidP="007D2722">
      <w:pPr>
        <w:pStyle w:val="a4"/>
        <w:shd w:val="clear" w:color="auto" w:fill="FFFFFF"/>
        <w:spacing w:line="360" w:lineRule="auto"/>
        <w:jc w:val="both"/>
        <w:rPr>
          <w:rFonts w:ascii="Arial" w:hAnsi="Arial" w:cs="Arial"/>
          <w:b/>
          <w:color w:val="282828"/>
          <w:sz w:val="22"/>
          <w:szCs w:val="22"/>
        </w:rPr>
      </w:pPr>
      <w:r w:rsidRPr="00F40FEA">
        <w:rPr>
          <w:rFonts w:ascii="Arial" w:hAnsi="Arial" w:cs="Arial" w:hint="eastAsia"/>
          <w:b/>
          <w:color w:val="282828"/>
          <w:sz w:val="22"/>
          <w:szCs w:val="22"/>
        </w:rPr>
        <w:t>VIII.</w:t>
      </w:r>
      <w:r w:rsidRPr="00F40FEA">
        <w:rPr>
          <w:rFonts w:ascii="Arial" w:hAnsi="Arial" w:cs="Arial"/>
          <w:b/>
          <w:color w:val="282828"/>
          <w:sz w:val="22"/>
          <w:szCs w:val="22"/>
        </w:rPr>
        <w:t>ADMINISTRATIVE AND FINANCIAL REGULATION</w:t>
      </w:r>
    </w:p>
    <w:p w:rsidR="00F40FEA" w:rsidRPr="00F40FEA" w:rsidRDefault="00F40FEA" w:rsidP="007D2722">
      <w:pPr>
        <w:shd w:val="clear" w:color="auto" w:fill="FFFFFF"/>
        <w:spacing w:before="100" w:beforeAutospacing="1" w:after="100" w:afterAutospacing="1" w:line="408" w:lineRule="atLeast"/>
        <w:ind w:left="-450" w:firstLineChars="200" w:firstLine="440"/>
        <w:rPr>
          <w:rFonts w:ascii="Arial" w:eastAsia="굴림" w:hAnsi="Arial" w:cs="Arial"/>
          <w:color w:val="666666"/>
          <w:kern w:val="0"/>
          <w:sz w:val="22"/>
        </w:rPr>
      </w:pPr>
      <w:r>
        <w:rPr>
          <w:rFonts w:ascii="Arial" w:eastAsia="굴림" w:hAnsi="Arial" w:cs="Arial"/>
          <w:color w:val="666666"/>
          <w:kern w:val="0"/>
          <w:sz w:val="22"/>
        </w:rPr>
        <w:t>1.</w:t>
      </w:r>
      <w:r w:rsidRPr="00F40FEA">
        <w:rPr>
          <w:rFonts w:ascii="Arial" w:eastAsia="굴림" w:hAnsi="Arial" w:cs="Arial"/>
          <w:color w:val="666666"/>
          <w:kern w:val="0"/>
          <w:sz w:val="22"/>
        </w:rPr>
        <w:t>The scholarship granted to the participants conforms with the 12 month of study program.</w:t>
      </w:r>
    </w:p>
    <w:p w:rsidR="00F40FEA" w:rsidRPr="00F40FEA" w:rsidRDefault="00F40FEA" w:rsidP="007D2722">
      <w:pPr>
        <w:shd w:val="clear" w:color="auto" w:fill="FFFFFF"/>
        <w:spacing w:before="100" w:beforeAutospacing="1" w:after="100" w:afterAutospacing="1" w:line="408" w:lineRule="atLeast"/>
        <w:ind w:left="110" w:hangingChars="50" w:hanging="110"/>
        <w:rPr>
          <w:rFonts w:ascii="Arial" w:eastAsia="굴림" w:hAnsi="Arial" w:cs="Arial"/>
          <w:color w:val="666666"/>
          <w:kern w:val="0"/>
          <w:sz w:val="22"/>
        </w:rPr>
      </w:pPr>
      <w:r>
        <w:rPr>
          <w:rFonts w:ascii="Arial" w:eastAsia="굴림" w:hAnsi="Arial" w:cs="Arial"/>
          <w:color w:val="666666"/>
          <w:kern w:val="0"/>
          <w:sz w:val="22"/>
        </w:rPr>
        <w:t>2.</w:t>
      </w:r>
      <w:r w:rsidR="00DE055E">
        <w:rPr>
          <w:rFonts w:ascii="Arial" w:eastAsia="굴림" w:hAnsi="Arial" w:cs="Arial"/>
          <w:color w:val="666666"/>
          <w:kern w:val="0"/>
          <w:sz w:val="22"/>
        </w:rPr>
        <w:t xml:space="preserve">If participants terminate their </w:t>
      </w:r>
      <w:r w:rsidRPr="00F40FEA">
        <w:rPr>
          <w:rFonts w:ascii="Arial" w:eastAsia="굴림" w:hAnsi="Arial" w:cs="Arial"/>
          <w:color w:val="666666"/>
          <w:kern w:val="0"/>
          <w:sz w:val="22"/>
        </w:rPr>
        <w:t xml:space="preserve">study </w:t>
      </w:r>
      <w:r w:rsidR="00DE055E">
        <w:rPr>
          <w:rFonts w:ascii="Arial" w:eastAsia="굴림" w:hAnsi="Arial" w:cs="Arial"/>
          <w:color w:val="666666"/>
          <w:kern w:val="0"/>
          <w:sz w:val="22"/>
        </w:rPr>
        <w:t xml:space="preserve">in the university </w:t>
      </w:r>
      <w:r w:rsidRPr="00F40FEA">
        <w:rPr>
          <w:rFonts w:ascii="Arial" w:eastAsia="굴림" w:hAnsi="Arial" w:cs="Arial"/>
          <w:color w:val="666666"/>
          <w:kern w:val="0"/>
          <w:sz w:val="22"/>
        </w:rPr>
        <w:t>befor</w:t>
      </w:r>
      <w:r w:rsidR="00DE055E">
        <w:rPr>
          <w:rFonts w:ascii="Arial" w:eastAsia="굴림" w:hAnsi="Arial" w:cs="Arial"/>
          <w:color w:val="666666"/>
          <w:kern w:val="0"/>
          <w:sz w:val="22"/>
        </w:rPr>
        <w:t xml:space="preserve">e the program </w:t>
      </w:r>
      <w:r w:rsidRPr="00F40FEA">
        <w:rPr>
          <w:rFonts w:ascii="Arial" w:eastAsia="굴림" w:hAnsi="Arial" w:cs="Arial"/>
          <w:color w:val="666666"/>
          <w:kern w:val="0"/>
          <w:sz w:val="22"/>
        </w:rPr>
        <w:t>ends</w:t>
      </w:r>
      <w:r w:rsidR="00E37E85">
        <w:rPr>
          <w:rFonts w:ascii="Arial" w:eastAsia="굴림" w:hAnsi="Arial" w:cs="Arial"/>
          <w:color w:val="666666"/>
          <w:kern w:val="0"/>
          <w:sz w:val="22"/>
        </w:rPr>
        <w:t>,</w:t>
      </w:r>
      <w:r w:rsidRPr="00F40FEA">
        <w:rPr>
          <w:rFonts w:ascii="Arial" w:eastAsia="굴림" w:hAnsi="Arial" w:cs="Arial"/>
          <w:color w:val="666666"/>
          <w:kern w:val="0"/>
          <w:sz w:val="22"/>
        </w:rPr>
        <w:t xml:space="preserve"> </w:t>
      </w:r>
      <w:r w:rsidR="00DE055E">
        <w:rPr>
          <w:rFonts w:ascii="Arial" w:eastAsia="굴림" w:hAnsi="Arial" w:cs="Arial"/>
          <w:color w:val="666666"/>
          <w:kern w:val="0"/>
          <w:sz w:val="22"/>
        </w:rPr>
        <w:t xml:space="preserve">participants </w:t>
      </w:r>
      <w:r w:rsidRPr="00F40FEA">
        <w:rPr>
          <w:rFonts w:ascii="Arial" w:eastAsia="굴림" w:hAnsi="Arial" w:cs="Arial"/>
          <w:color w:val="666666"/>
          <w:kern w:val="0"/>
          <w:sz w:val="22"/>
        </w:rPr>
        <w:t>are only entitled to the allowance for the month they are to leave for their origin country.</w:t>
      </w:r>
    </w:p>
    <w:p w:rsidR="00F40FEA" w:rsidRPr="00F40FEA" w:rsidRDefault="00F40FEA" w:rsidP="007D2722">
      <w:pPr>
        <w:shd w:val="clear" w:color="auto" w:fill="FFFFFF"/>
        <w:spacing w:before="100" w:beforeAutospacing="1" w:after="100" w:afterAutospacing="1" w:line="408" w:lineRule="atLeast"/>
        <w:ind w:left="110" w:hangingChars="50" w:hanging="110"/>
        <w:rPr>
          <w:rFonts w:ascii="Arial" w:eastAsia="굴림" w:hAnsi="Arial" w:cs="Arial"/>
          <w:color w:val="666666"/>
          <w:kern w:val="0"/>
          <w:sz w:val="22"/>
        </w:rPr>
      </w:pPr>
      <w:r>
        <w:rPr>
          <w:rFonts w:ascii="Arial" w:eastAsia="굴림" w:hAnsi="Arial" w:cs="Arial"/>
          <w:color w:val="666666"/>
          <w:kern w:val="0"/>
          <w:sz w:val="22"/>
        </w:rPr>
        <w:t>3.</w:t>
      </w:r>
      <w:r w:rsidR="00CF0ACB">
        <w:rPr>
          <w:rFonts w:ascii="Arial" w:eastAsia="굴림" w:hAnsi="Arial" w:cs="Arial"/>
          <w:color w:val="666666"/>
          <w:kern w:val="0"/>
          <w:sz w:val="22"/>
        </w:rPr>
        <w:t>The</w:t>
      </w:r>
      <w:r w:rsidRPr="00F40FEA">
        <w:rPr>
          <w:rFonts w:ascii="Arial" w:eastAsia="굴림" w:hAnsi="Arial" w:cs="Arial"/>
          <w:color w:val="666666"/>
          <w:kern w:val="0"/>
          <w:sz w:val="22"/>
        </w:rPr>
        <w:t xml:space="preserve"> participants </w:t>
      </w:r>
      <w:r w:rsidR="00DE055E">
        <w:rPr>
          <w:rFonts w:ascii="Arial" w:eastAsia="굴림" w:hAnsi="Arial" w:cs="Arial"/>
          <w:color w:val="666666"/>
          <w:kern w:val="0"/>
          <w:sz w:val="22"/>
        </w:rPr>
        <w:t xml:space="preserve">will </w:t>
      </w:r>
      <w:r w:rsidRPr="00F40FEA">
        <w:rPr>
          <w:rFonts w:ascii="Arial" w:eastAsia="굴림" w:hAnsi="Arial" w:cs="Arial"/>
          <w:color w:val="666666"/>
          <w:kern w:val="0"/>
          <w:sz w:val="22"/>
        </w:rPr>
        <w:t>receive their monthly allowance in the first week of each month providing that the pa</w:t>
      </w:r>
      <w:r w:rsidR="00DE055E">
        <w:rPr>
          <w:rFonts w:ascii="Arial" w:eastAsia="굴림" w:hAnsi="Arial" w:cs="Arial"/>
          <w:color w:val="666666"/>
          <w:kern w:val="0"/>
          <w:sz w:val="22"/>
        </w:rPr>
        <w:t>rticipants meet the minimum atte</w:t>
      </w:r>
      <w:r w:rsidRPr="00F40FEA">
        <w:rPr>
          <w:rFonts w:ascii="Arial" w:eastAsia="굴림" w:hAnsi="Arial" w:cs="Arial"/>
          <w:color w:val="666666"/>
          <w:kern w:val="0"/>
          <w:sz w:val="22"/>
        </w:rPr>
        <w:t>ndance requirement of 75 % of the total class sessions in the previous month.</w:t>
      </w:r>
    </w:p>
    <w:p w:rsidR="00F40FEA" w:rsidRPr="00F40FEA" w:rsidRDefault="00F40FEA" w:rsidP="007D2722">
      <w:pPr>
        <w:shd w:val="clear" w:color="auto" w:fill="FFFFFF"/>
        <w:spacing w:before="100" w:beforeAutospacing="1" w:after="100" w:afterAutospacing="1" w:line="408" w:lineRule="atLeast"/>
        <w:ind w:left="110" w:hangingChars="50" w:hanging="110"/>
        <w:rPr>
          <w:rFonts w:ascii="Arial" w:eastAsia="굴림" w:hAnsi="Arial" w:cs="Arial"/>
          <w:color w:val="666666"/>
          <w:kern w:val="0"/>
          <w:sz w:val="22"/>
        </w:rPr>
      </w:pPr>
      <w:r>
        <w:rPr>
          <w:rFonts w:ascii="Arial" w:eastAsia="굴림" w:hAnsi="Arial" w:cs="Arial"/>
          <w:color w:val="666666"/>
          <w:kern w:val="0"/>
          <w:sz w:val="22"/>
        </w:rPr>
        <w:t>4.</w:t>
      </w:r>
      <w:r w:rsidR="00CF0ACB">
        <w:rPr>
          <w:rFonts w:ascii="Arial" w:eastAsia="굴림" w:hAnsi="Arial" w:cs="Arial"/>
          <w:color w:val="666666"/>
          <w:kern w:val="0"/>
          <w:sz w:val="22"/>
        </w:rPr>
        <w:t>The</w:t>
      </w:r>
      <w:r w:rsidRPr="00F40FEA">
        <w:rPr>
          <w:rFonts w:ascii="Arial" w:eastAsia="굴림" w:hAnsi="Arial" w:cs="Arial"/>
          <w:color w:val="666666"/>
          <w:kern w:val="0"/>
          <w:sz w:val="22"/>
        </w:rPr>
        <w:t xml:space="preserve"> participants will receive their monthly allowance providing that they remain in Indonesia during their academic period of study and academic holidays.</w:t>
      </w:r>
    </w:p>
    <w:p w:rsidR="00F40FEA" w:rsidRPr="00F40FEA" w:rsidRDefault="00E37E85" w:rsidP="00E37E85">
      <w:pPr>
        <w:pStyle w:val="a4"/>
        <w:shd w:val="clear" w:color="auto" w:fill="FFFFFF"/>
        <w:spacing w:line="360" w:lineRule="auto"/>
        <w:ind w:left="110" w:hangingChars="50" w:hanging="110"/>
        <w:jc w:val="both"/>
        <w:rPr>
          <w:rFonts w:ascii="Arial" w:hAnsi="Arial" w:cs="Arial"/>
          <w:color w:val="666666"/>
          <w:sz w:val="22"/>
          <w:szCs w:val="22"/>
        </w:rPr>
      </w:pPr>
      <w:r>
        <w:rPr>
          <w:rFonts w:ascii="Arial" w:hAnsi="Arial" w:cs="Arial"/>
          <w:color w:val="666666"/>
          <w:sz w:val="22"/>
          <w:szCs w:val="22"/>
        </w:rPr>
        <w:t>5.</w:t>
      </w:r>
      <w:r w:rsidR="00CF0ACB">
        <w:rPr>
          <w:rFonts w:ascii="Arial" w:hAnsi="Arial" w:cs="Arial"/>
          <w:color w:val="666666"/>
          <w:sz w:val="22"/>
          <w:szCs w:val="22"/>
        </w:rPr>
        <w:t>The</w:t>
      </w:r>
      <w:r w:rsidR="00F40FEA" w:rsidRPr="00F40FEA">
        <w:rPr>
          <w:rFonts w:ascii="Arial" w:hAnsi="Arial" w:cs="Arial"/>
          <w:color w:val="666666"/>
          <w:sz w:val="22"/>
          <w:szCs w:val="22"/>
        </w:rPr>
        <w:t xml:space="preserve"> participants must submit their original passport and other immigration documents upon the</w:t>
      </w:r>
      <w:r w:rsidR="00CF0ACB">
        <w:rPr>
          <w:rFonts w:ascii="Arial" w:hAnsi="Arial" w:cs="Arial"/>
          <w:color w:val="666666"/>
          <w:sz w:val="22"/>
          <w:szCs w:val="22"/>
        </w:rPr>
        <w:t>ir arrival in Indonesia to the host u</w:t>
      </w:r>
      <w:r w:rsidR="00F40FEA" w:rsidRPr="00F40FEA">
        <w:rPr>
          <w:rFonts w:ascii="Arial" w:hAnsi="Arial" w:cs="Arial"/>
          <w:color w:val="666666"/>
          <w:sz w:val="22"/>
          <w:szCs w:val="22"/>
        </w:rPr>
        <w:t xml:space="preserve">niversity for safekeeping. The participants will be provided with a copy of the documents and a statement </w:t>
      </w:r>
      <w:r w:rsidR="00CF0ACB">
        <w:rPr>
          <w:rFonts w:ascii="Arial" w:hAnsi="Arial" w:cs="Arial"/>
          <w:color w:val="666666"/>
          <w:sz w:val="22"/>
          <w:szCs w:val="22"/>
        </w:rPr>
        <w:t>of document safekeeping by the host u</w:t>
      </w:r>
      <w:r w:rsidR="00F40FEA" w:rsidRPr="00F40FEA">
        <w:rPr>
          <w:rFonts w:ascii="Arial" w:hAnsi="Arial" w:cs="Arial"/>
          <w:color w:val="666666"/>
          <w:sz w:val="22"/>
          <w:szCs w:val="22"/>
        </w:rPr>
        <w:t>niversity.</w:t>
      </w:r>
    </w:p>
    <w:p w:rsidR="008A2FA9" w:rsidRPr="00002064" w:rsidRDefault="00F40FEA" w:rsidP="007D2722">
      <w:pPr>
        <w:pStyle w:val="a4"/>
        <w:shd w:val="clear" w:color="auto" w:fill="FFFFFF"/>
        <w:spacing w:line="360" w:lineRule="auto"/>
        <w:jc w:val="both"/>
        <w:rPr>
          <w:rFonts w:ascii="Arial" w:hAnsi="Arial" w:cs="Arial"/>
          <w:b/>
          <w:color w:val="282828"/>
          <w:sz w:val="22"/>
          <w:szCs w:val="22"/>
        </w:rPr>
      </w:pPr>
      <w:bookmarkStart w:id="0" w:name="_GoBack"/>
      <w:bookmarkEnd w:id="0"/>
      <w:r>
        <w:rPr>
          <w:rFonts w:ascii="Arial" w:hAnsi="Arial" w:cs="Arial"/>
          <w:b/>
          <w:color w:val="282828"/>
          <w:sz w:val="22"/>
          <w:szCs w:val="22"/>
        </w:rPr>
        <w:t>IX.</w:t>
      </w:r>
      <w:r w:rsidR="008A2FA9" w:rsidRPr="00002064">
        <w:rPr>
          <w:rFonts w:ascii="Arial" w:hAnsi="Arial" w:cs="Arial"/>
          <w:b/>
          <w:color w:val="282828"/>
          <w:sz w:val="22"/>
          <w:szCs w:val="22"/>
        </w:rPr>
        <w:t xml:space="preserve"> VISA ARRANGEMENT</w:t>
      </w:r>
    </w:p>
    <w:p w:rsidR="00CF0ACB" w:rsidRDefault="008A2FA9" w:rsidP="00CF0ACB">
      <w:pPr>
        <w:pStyle w:val="a4"/>
        <w:numPr>
          <w:ilvl w:val="0"/>
          <w:numId w:val="13"/>
        </w:numPr>
        <w:shd w:val="clear" w:color="auto" w:fill="FFFFFF"/>
        <w:spacing w:line="360" w:lineRule="auto"/>
        <w:jc w:val="both"/>
        <w:rPr>
          <w:rFonts w:ascii="Arial" w:hAnsi="Arial" w:cs="Arial"/>
          <w:color w:val="282828"/>
          <w:sz w:val="22"/>
          <w:szCs w:val="22"/>
        </w:rPr>
      </w:pPr>
      <w:r w:rsidRPr="008A2FA9">
        <w:rPr>
          <w:rFonts w:ascii="Arial" w:hAnsi="Arial" w:cs="Arial"/>
          <w:color w:val="282828"/>
          <w:sz w:val="22"/>
          <w:szCs w:val="22"/>
        </w:rPr>
        <w:t xml:space="preserve">The </w:t>
      </w:r>
      <w:proofErr w:type="spellStart"/>
      <w:r w:rsidRPr="008A2FA9">
        <w:rPr>
          <w:rFonts w:ascii="Arial" w:hAnsi="Arial" w:cs="Arial"/>
          <w:color w:val="282828"/>
          <w:sz w:val="22"/>
          <w:szCs w:val="22"/>
        </w:rPr>
        <w:t>Darmasiswa</w:t>
      </w:r>
      <w:proofErr w:type="spellEnd"/>
      <w:r w:rsidRPr="008A2FA9">
        <w:rPr>
          <w:rFonts w:ascii="Arial" w:hAnsi="Arial" w:cs="Arial"/>
          <w:color w:val="282828"/>
          <w:sz w:val="22"/>
          <w:szCs w:val="22"/>
        </w:rPr>
        <w:t xml:space="preserve"> student is required to have a Social Visit Visa (VKSB) for 60 days issued by the Indonesian Embassy in the student’s country of residence. </w:t>
      </w:r>
    </w:p>
    <w:p w:rsidR="00CF0ACB" w:rsidRDefault="008A2FA9" w:rsidP="00CF0ACB">
      <w:pPr>
        <w:pStyle w:val="a4"/>
        <w:numPr>
          <w:ilvl w:val="0"/>
          <w:numId w:val="13"/>
        </w:numPr>
        <w:shd w:val="clear" w:color="auto" w:fill="FFFFFF"/>
        <w:spacing w:line="360" w:lineRule="auto"/>
        <w:jc w:val="both"/>
        <w:rPr>
          <w:rFonts w:ascii="Arial" w:hAnsi="Arial" w:cs="Arial"/>
          <w:color w:val="282828"/>
          <w:sz w:val="22"/>
          <w:szCs w:val="22"/>
        </w:rPr>
      </w:pPr>
      <w:r w:rsidRPr="008A2FA9">
        <w:rPr>
          <w:rFonts w:ascii="Arial" w:hAnsi="Arial" w:cs="Arial"/>
          <w:color w:val="282828"/>
          <w:sz w:val="22"/>
          <w:szCs w:val="22"/>
        </w:rPr>
        <w:t xml:space="preserve">Upon arrival in Indonesia, the </w:t>
      </w:r>
      <w:proofErr w:type="spellStart"/>
      <w:r w:rsidRPr="008A2FA9">
        <w:rPr>
          <w:rFonts w:ascii="Arial" w:hAnsi="Arial" w:cs="Arial"/>
          <w:color w:val="282828"/>
          <w:sz w:val="22"/>
          <w:szCs w:val="22"/>
        </w:rPr>
        <w:t>Darmasiswa</w:t>
      </w:r>
      <w:proofErr w:type="spellEnd"/>
      <w:r w:rsidRPr="008A2FA9">
        <w:rPr>
          <w:rFonts w:ascii="Arial" w:hAnsi="Arial" w:cs="Arial"/>
          <w:color w:val="282828"/>
          <w:sz w:val="22"/>
          <w:szCs w:val="22"/>
        </w:rPr>
        <w:t xml:space="preserve"> student’s passport has to be submitted to the Bureau of Planning and International Cooperation, Ministry of Education and Culture, for necessary arrangements in obtaining recommendations of the State Secretariat and the Directorate General of Immigration, Mi</w:t>
      </w:r>
      <w:r w:rsidR="00CF0ACB">
        <w:rPr>
          <w:rFonts w:ascii="Arial" w:hAnsi="Arial" w:cs="Arial"/>
          <w:color w:val="282828"/>
          <w:sz w:val="22"/>
          <w:szCs w:val="22"/>
        </w:rPr>
        <w:t>nistry of Law and Human Rights.</w:t>
      </w:r>
    </w:p>
    <w:p w:rsidR="008A2FA9" w:rsidRPr="008A2FA9" w:rsidRDefault="008A2FA9" w:rsidP="00CF0ACB">
      <w:pPr>
        <w:pStyle w:val="a4"/>
        <w:numPr>
          <w:ilvl w:val="0"/>
          <w:numId w:val="13"/>
        </w:numPr>
        <w:shd w:val="clear" w:color="auto" w:fill="FFFFFF"/>
        <w:spacing w:line="360" w:lineRule="auto"/>
        <w:jc w:val="both"/>
        <w:rPr>
          <w:rFonts w:ascii="Arial" w:hAnsi="Arial" w:cs="Arial"/>
          <w:color w:val="282828"/>
          <w:sz w:val="22"/>
          <w:szCs w:val="22"/>
        </w:rPr>
      </w:pPr>
      <w:r w:rsidRPr="008A2FA9">
        <w:rPr>
          <w:rFonts w:ascii="Arial" w:hAnsi="Arial" w:cs="Arial"/>
          <w:color w:val="282828"/>
          <w:sz w:val="22"/>
          <w:szCs w:val="22"/>
        </w:rPr>
        <w:t>The students are prohibited to apply for Tourist Visa or On-Arrival Visa for study purpose.</w:t>
      </w:r>
    </w:p>
    <w:p w:rsidR="008A2FA9" w:rsidRPr="008A2FA9" w:rsidRDefault="008A2FA9" w:rsidP="007D2722">
      <w:pPr>
        <w:pStyle w:val="a4"/>
        <w:shd w:val="clear" w:color="auto" w:fill="FFFFFF"/>
        <w:spacing w:line="360" w:lineRule="auto"/>
        <w:jc w:val="both"/>
        <w:rPr>
          <w:rFonts w:ascii="Arial" w:hAnsi="Arial" w:cs="Arial"/>
          <w:color w:val="282828"/>
          <w:sz w:val="22"/>
          <w:szCs w:val="22"/>
        </w:rPr>
      </w:pPr>
      <w:r w:rsidRPr="008A2FA9">
        <w:rPr>
          <w:rFonts w:ascii="Arial" w:hAnsi="Arial" w:cs="Arial"/>
          <w:color w:val="282828"/>
          <w:sz w:val="22"/>
          <w:szCs w:val="22"/>
        </w:rPr>
        <w:br/>
      </w:r>
    </w:p>
    <w:p w:rsidR="008A2FA9" w:rsidRPr="008A2FA9" w:rsidRDefault="008A2FA9" w:rsidP="007D2722">
      <w:pPr>
        <w:pStyle w:val="a4"/>
        <w:shd w:val="clear" w:color="auto" w:fill="FFFFFF"/>
        <w:spacing w:before="0" w:after="0" w:line="360" w:lineRule="auto"/>
        <w:jc w:val="both"/>
        <w:rPr>
          <w:rFonts w:ascii="Arial" w:hAnsi="Arial" w:cs="Arial"/>
          <w:color w:val="282828"/>
          <w:sz w:val="22"/>
          <w:szCs w:val="22"/>
        </w:rPr>
      </w:pPr>
      <w:proofErr w:type="spellStart"/>
      <w:r w:rsidRPr="008A2FA9">
        <w:rPr>
          <w:rStyle w:val="a3"/>
          <w:rFonts w:ascii="Arial" w:hAnsi="Arial" w:cs="Arial"/>
          <w:color w:val="282828"/>
          <w:sz w:val="22"/>
          <w:szCs w:val="22"/>
        </w:rPr>
        <w:lastRenderedPageBreak/>
        <w:t>Darmasiswa</w:t>
      </w:r>
      <w:proofErr w:type="spellEnd"/>
      <w:r w:rsidRPr="008A2FA9">
        <w:rPr>
          <w:rStyle w:val="a3"/>
          <w:rFonts w:ascii="Arial" w:hAnsi="Arial" w:cs="Arial"/>
          <w:color w:val="282828"/>
          <w:sz w:val="22"/>
          <w:szCs w:val="22"/>
        </w:rPr>
        <w:t xml:space="preserve"> Scholarship Secretariat</w:t>
      </w:r>
      <w:r w:rsidRPr="008A2FA9">
        <w:rPr>
          <w:rFonts w:ascii="Arial" w:hAnsi="Arial" w:cs="Arial"/>
          <w:color w:val="282828"/>
          <w:sz w:val="22"/>
          <w:szCs w:val="22"/>
        </w:rPr>
        <w:br/>
      </w:r>
      <w:r w:rsidRPr="008A2FA9">
        <w:rPr>
          <w:rStyle w:val="a3"/>
          <w:rFonts w:ascii="Arial" w:hAnsi="Arial" w:cs="Arial"/>
          <w:color w:val="282828"/>
          <w:sz w:val="22"/>
          <w:szCs w:val="22"/>
        </w:rPr>
        <w:t>Head of Bureau of Planning and International Cooperation</w:t>
      </w:r>
      <w:r w:rsidRPr="008A2FA9">
        <w:rPr>
          <w:rFonts w:ascii="Arial" w:hAnsi="Arial" w:cs="Arial"/>
          <w:color w:val="282828"/>
          <w:sz w:val="22"/>
          <w:szCs w:val="22"/>
        </w:rPr>
        <w:br/>
      </w:r>
      <w:r w:rsidRPr="008A2FA9">
        <w:rPr>
          <w:rStyle w:val="a3"/>
          <w:rFonts w:ascii="Arial" w:hAnsi="Arial" w:cs="Arial"/>
          <w:color w:val="282828"/>
          <w:sz w:val="22"/>
          <w:szCs w:val="22"/>
        </w:rPr>
        <w:t>Secretariat General</w:t>
      </w:r>
      <w:r w:rsidRPr="008A2FA9">
        <w:rPr>
          <w:rFonts w:ascii="Arial" w:hAnsi="Arial" w:cs="Arial"/>
          <w:color w:val="282828"/>
          <w:sz w:val="22"/>
          <w:szCs w:val="22"/>
        </w:rPr>
        <w:br/>
      </w:r>
      <w:r w:rsidRPr="008A2FA9">
        <w:rPr>
          <w:rStyle w:val="a3"/>
          <w:rFonts w:ascii="Arial" w:hAnsi="Arial" w:cs="Arial"/>
          <w:color w:val="282828"/>
          <w:sz w:val="22"/>
          <w:szCs w:val="22"/>
        </w:rPr>
        <w:t>Ministry of Education and Culture</w:t>
      </w:r>
      <w:r w:rsidRPr="008A2FA9">
        <w:rPr>
          <w:rFonts w:ascii="Arial" w:hAnsi="Arial" w:cs="Arial"/>
          <w:color w:val="282828"/>
          <w:sz w:val="22"/>
          <w:szCs w:val="22"/>
        </w:rPr>
        <w:br/>
      </w:r>
      <w:r w:rsidRPr="008A2FA9">
        <w:rPr>
          <w:rStyle w:val="a3"/>
          <w:rFonts w:ascii="Arial" w:hAnsi="Arial" w:cs="Arial"/>
          <w:color w:val="282828"/>
          <w:sz w:val="22"/>
          <w:szCs w:val="22"/>
        </w:rPr>
        <w:t>C Building, 6th Floor</w:t>
      </w:r>
      <w:r w:rsidRPr="008A2FA9">
        <w:rPr>
          <w:rFonts w:ascii="Arial" w:hAnsi="Arial" w:cs="Arial"/>
          <w:color w:val="282828"/>
          <w:sz w:val="22"/>
          <w:szCs w:val="22"/>
        </w:rPr>
        <w:br/>
      </w:r>
      <w:proofErr w:type="spellStart"/>
      <w:r w:rsidRPr="008A2FA9">
        <w:rPr>
          <w:rStyle w:val="a3"/>
          <w:rFonts w:ascii="Arial" w:hAnsi="Arial" w:cs="Arial"/>
          <w:color w:val="282828"/>
          <w:sz w:val="22"/>
          <w:szCs w:val="22"/>
        </w:rPr>
        <w:t>Jalan</w:t>
      </w:r>
      <w:proofErr w:type="spellEnd"/>
      <w:r w:rsidRPr="008A2FA9">
        <w:rPr>
          <w:rStyle w:val="a3"/>
          <w:rFonts w:ascii="Arial" w:hAnsi="Arial" w:cs="Arial"/>
          <w:color w:val="282828"/>
          <w:sz w:val="22"/>
          <w:szCs w:val="22"/>
        </w:rPr>
        <w:t xml:space="preserve"> </w:t>
      </w:r>
      <w:proofErr w:type="spellStart"/>
      <w:r w:rsidRPr="008A2FA9">
        <w:rPr>
          <w:rStyle w:val="a3"/>
          <w:rFonts w:ascii="Arial" w:hAnsi="Arial" w:cs="Arial"/>
          <w:color w:val="282828"/>
          <w:sz w:val="22"/>
          <w:szCs w:val="22"/>
        </w:rPr>
        <w:t>Jenderal</w:t>
      </w:r>
      <w:proofErr w:type="spellEnd"/>
      <w:r w:rsidRPr="008A2FA9">
        <w:rPr>
          <w:rStyle w:val="a3"/>
          <w:rFonts w:ascii="Arial" w:hAnsi="Arial" w:cs="Arial"/>
          <w:color w:val="282828"/>
          <w:sz w:val="22"/>
          <w:szCs w:val="22"/>
        </w:rPr>
        <w:t xml:space="preserve"> </w:t>
      </w:r>
      <w:proofErr w:type="spellStart"/>
      <w:r w:rsidRPr="008A2FA9">
        <w:rPr>
          <w:rStyle w:val="a3"/>
          <w:rFonts w:ascii="Arial" w:hAnsi="Arial" w:cs="Arial"/>
          <w:color w:val="282828"/>
          <w:sz w:val="22"/>
          <w:szCs w:val="22"/>
        </w:rPr>
        <w:t>Sudirman</w:t>
      </w:r>
      <w:proofErr w:type="spellEnd"/>
      <w:r w:rsidRPr="008A2FA9">
        <w:rPr>
          <w:rStyle w:val="a3"/>
          <w:rFonts w:ascii="Arial" w:hAnsi="Arial" w:cs="Arial"/>
          <w:color w:val="282828"/>
          <w:sz w:val="22"/>
          <w:szCs w:val="22"/>
        </w:rPr>
        <w:t xml:space="preserve">, </w:t>
      </w:r>
      <w:proofErr w:type="spellStart"/>
      <w:r w:rsidRPr="008A2FA9">
        <w:rPr>
          <w:rStyle w:val="a3"/>
          <w:rFonts w:ascii="Arial" w:hAnsi="Arial" w:cs="Arial"/>
          <w:color w:val="282828"/>
          <w:sz w:val="22"/>
          <w:szCs w:val="22"/>
        </w:rPr>
        <w:t>Senayan</w:t>
      </w:r>
      <w:proofErr w:type="spellEnd"/>
      <w:r w:rsidRPr="008A2FA9">
        <w:rPr>
          <w:rStyle w:val="a3"/>
          <w:rFonts w:ascii="Arial" w:hAnsi="Arial" w:cs="Arial"/>
          <w:color w:val="282828"/>
          <w:sz w:val="22"/>
          <w:szCs w:val="22"/>
        </w:rPr>
        <w:t>, Jakarta</w:t>
      </w:r>
      <w:r w:rsidRPr="008A2FA9">
        <w:rPr>
          <w:rFonts w:ascii="Arial" w:hAnsi="Arial" w:cs="Arial"/>
          <w:color w:val="282828"/>
          <w:sz w:val="22"/>
          <w:szCs w:val="22"/>
        </w:rPr>
        <w:br/>
      </w:r>
      <w:proofErr w:type="spellStart"/>
      <w:r w:rsidRPr="008A2FA9">
        <w:rPr>
          <w:rStyle w:val="a3"/>
          <w:rFonts w:ascii="Arial" w:hAnsi="Arial" w:cs="Arial"/>
          <w:color w:val="282828"/>
          <w:sz w:val="22"/>
          <w:szCs w:val="22"/>
        </w:rPr>
        <w:t>Telp</w:t>
      </w:r>
      <w:proofErr w:type="spellEnd"/>
      <w:r w:rsidRPr="008A2FA9">
        <w:rPr>
          <w:rStyle w:val="a3"/>
          <w:rFonts w:ascii="Arial" w:hAnsi="Arial" w:cs="Arial"/>
          <w:color w:val="282828"/>
          <w:sz w:val="22"/>
          <w:szCs w:val="22"/>
        </w:rPr>
        <w:t>./Fax. (+62-21) 5724707, 5738181</w:t>
      </w:r>
      <w:r w:rsidRPr="008A2FA9">
        <w:rPr>
          <w:rFonts w:ascii="Arial" w:hAnsi="Arial" w:cs="Arial"/>
          <w:color w:val="282828"/>
          <w:sz w:val="22"/>
          <w:szCs w:val="22"/>
        </w:rPr>
        <w:br/>
      </w:r>
      <w:r w:rsidRPr="008A2FA9">
        <w:rPr>
          <w:rStyle w:val="a3"/>
          <w:rFonts w:ascii="Arial" w:hAnsi="Arial" w:cs="Arial"/>
          <w:color w:val="282828"/>
          <w:sz w:val="22"/>
          <w:szCs w:val="22"/>
        </w:rPr>
        <w:t>Website</w:t>
      </w:r>
      <w:r w:rsidRPr="00FB3B62">
        <w:rPr>
          <w:rStyle w:val="a3"/>
          <w:rFonts w:ascii="Arial" w:hAnsi="Arial" w:cs="Arial"/>
          <w:b w:val="0"/>
          <w:color w:val="282828"/>
          <w:sz w:val="22"/>
          <w:szCs w:val="22"/>
        </w:rPr>
        <w:t xml:space="preserve">: </w:t>
      </w:r>
      <w:hyperlink r:id="rId5" w:history="1">
        <w:r w:rsidR="00F40FEA" w:rsidRPr="00FB3B62">
          <w:rPr>
            <w:rStyle w:val="a5"/>
            <w:rFonts w:ascii="Arial" w:hAnsi="Arial" w:cs="Arial"/>
            <w:b/>
            <w:sz w:val="22"/>
            <w:szCs w:val="22"/>
          </w:rPr>
          <w:t>http://apply.darmasiswa.kemdikbud.go.id</w:t>
        </w:r>
      </w:hyperlink>
      <w:r w:rsidRPr="008A2FA9">
        <w:rPr>
          <w:rFonts w:ascii="Arial" w:hAnsi="Arial" w:cs="Arial"/>
          <w:color w:val="282828"/>
          <w:sz w:val="22"/>
          <w:szCs w:val="22"/>
        </w:rPr>
        <w:br/>
      </w:r>
      <w:r w:rsidRPr="008A2FA9">
        <w:rPr>
          <w:rStyle w:val="a3"/>
          <w:rFonts w:ascii="Arial" w:hAnsi="Arial" w:cs="Arial"/>
          <w:color w:val="282828"/>
          <w:sz w:val="22"/>
          <w:szCs w:val="22"/>
        </w:rPr>
        <w:t xml:space="preserve">email: </w:t>
      </w:r>
      <w:hyperlink r:id="rId6" w:history="1">
        <w:r w:rsidRPr="008A2FA9">
          <w:rPr>
            <w:rStyle w:val="a5"/>
            <w:rFonts w:ascii="Arial" w:hAnsi="Arial" w:cs="Arial"/>
            <w:b/>
            <w:bCs/>
            <w:sz w:val="22"/>
            <w:szCs w:val="22"/>
          </w:rPr>
          <w:t>darmasiswa_kln@yahoo.com</w:t>
        </w:r>
      </w:hyperlink>
      <w:r w:rsidRPr="008A2FA9">
        <w:rPr>
          <w:rStyle w:val="a3"/>
          <w:rFonts w:ascii="Arial" w:hAnsi="Arial" w:cs="Arial"/>
          <w:color w:val="282828"/>
          <w:sz w:val="22"/>
          <w:szCs w:val="22"/>
        </w:rPr>
        <w:t xml:space="preserve"> </w:t>
      </w:r>
      <w:r w:rsidRPr="008A2FA9">
        <w:rPr>
          <w:rStyle w:val="a3"/>
          <w:rFonts w:ascii="Arial" w:hAnsi="Arial" w:cs="Arial"/>
          <w:vanish/>
          <w:color w:val="282828"/>
          <w:sz w:val="22"/>
          <w:szCs w:val="22"/>
        </w:rPr>
        <w:t xml:space="preserve">This email address is being protected from spambots. You need JavaScript enabled to view it. </w:t>
      </w:r>
    </w:p>
    <w:p w:rsidR="008A2FA9" w:rsidRPr="00FB3B62" w:rsidRDefault="008A2FA9" w:rsidP="007D2722">
      <w:pPr>
        <w:pStyle w:val="a4"/>
        <w:shd w:val="clear" w:color="auto" w:fill="FFFFFF"/>
        <w:spacing w:before="0" w:after="0" w:line="360" w:lineRule="auto"/>
        <w:jc w:val="both"/>
        <w:rPr>
          <w:rFonts w:ascii="Arial" w:hAnsi="Arial" w:cs="Arial"/>
          <w:b/>
          <w:color w:val="282828"/>
          <w:sz w:val="22"/>
          <w:szCs w:val="22"/>
        </w:rPr>
      </w:pPr>
      <w:r w:rsidRPr="008A2FA9">
        <w:rPr>
          <w:rFonts w:ascii="Arial" w:hAnsi="Arial" w:cs="Arial"/>
          <w:color w:val="282828"/>
          <w:sz w:val="22"/>
          <w:szCs w:val="22"/>
        </w:rPr>
        <w:br/>
      </w:r>
      <w:r w:rsidR="00FB3B62" w:rsidRPr="00FB3B62">
        <w:rPr>
          <w:rFonts w:ascii="Arial" w:hAnsi="Arial" w:cs="Arial"/>
          <w:b/>
          <w:color w:val="282828"/>
          <w:sz w:val="22"/>
          <w:szCs w:val="22"/>
        </w:rPr>
        <w:t>X.</w:t>
      </w:r>
      <w:r w:rsidRPr="00FB3B62">
        <w:rPr>
          <w:rFonts w:ascii="Arial" w:hAnsi="Arial" w:cs="Arial"/>
          <w:b/>
          <w:color w:val="282828"/>
          <w:sz w:val="22"/>
          <w:szCs w:val="22"/>
        </w:rPr>
        <w:t xml:space="preserve"> ACCOMODATION</w:t>
      </w:r>
    </w:p>
    <w:p w:rsidR="008A2FA9" w:rsidRPr="00FB3B62" w:rsidRDefault="008A2FA9" w:rsidP="007D2722">
      <w:pPr>
        <w:pStyle w:val="a4"/>
        <w:shd w:val="clear" w:color="auto" w:fill="FFFFFF"/>
        <w:spacing w:line="360" w:lineRule="auto"/>
        <w:jc w:val="both"/>
        <w:rPr>
          <w:rFonts w:ascii="Arial" w:hAnsi="Arial" w:cs="Arial"/>
          <w:b/>
          <w:color w:val="282828"/>
          <w:sz w:val="22"/>
          <w:szCs w:val="22"/>
        </w:rPr>
      </w:pPr>
      <w:r w:rsidRPr="008A2FA9">
        <w:rPr>
          <w:rFonts w:ascii="Arial" w:hAnsi="Arial" w:cs="Arial"/>
          <w:color w:val="282828"/>
          <w:sz w:val="22"/>
          <w:szCs w:val="22"/>
        </w:rPr>
        <w:t>The Ministry o</w:t>
      </w:r>
      <w:r w:rsidR="00E37E85">
        <w:rPr>
          <w:rFonts w:ascii="Arial" w:hAnsi="Arial" w:cs="Arial"/>
          <w:color w:val="282828"/>
          <w:sz w:val="22"/>
          <w:szCs w:val="22"/>
        </w:rPr>
        <w:t>f Education and Cultural does not</w:t>
      </w:r>
      <w:r w:rsidRPr="008A2FA9">
        <w:rPr>
          <w:rFonts w:ascii="Arial" w:hAnsi="Arial" w:cs="Arial"/>
          <w:color w:val="282828"/>
          <w:sz w:val="22"/>
          <w:szCs w:val="22"/>
        </w:rPr>
        <w:t xml:space="preserve"> provide the accommodation for students.</w:t>
      </w:r>
      <w:r w:rsidRPr="008A2FA9">
        <w:rPr>
          <w:rFonts w:ascii="Arial" w:hAnsi="Arial" w:cs="Arial"/>
          <w:color w:val="282828"/>
          <w:sz w:val="22"/>
          <w:szCs w:val="22"/>
        </w:rPr>
        <w:br/>
      </w:r>
      <w:r w:rsidRPr="008A2FA9">
        <w:rPr>
          <w:rFonts w:ascii="Arial" w:hAnsi="Arial" w:cs="Arial"/>
          <w:color w:val="282828"/>
          <w:sz w:val="22"/>
          <w:szCs w:val="22"/>
        </w:rPr>
        <w:br/>
      </w:r>
      <w:r w:rsidR="00FB3B62" w:rsidRPr="00FB3B62">
        <w:rPr>
          <w:rFonts w:ascii="Arial" w:hAnsi="Arial" w:cs="Arial"/>
          <w:b/>
          <w:color w:val="282828"/>
          <w:sz w:val="22"/>
          <w:szCs w:val="22"/>
        </w:rPr>
        <w:t>XI</w:t>
      </w:r>
      <w:r w:rsidRPr="00FB3B62">
        <w:rPr>
          <w:rFonts w:ascii="Arial" w:hAnsi="Arial" w:cs="Arial"/>
          <w:b/>
          <w:color w:val="282828"/>
          <w:sz w:val="22"/>
          <w:szCs w:val="22"/>
        </w:rPr>
        <w:t>. ARRIVAL IN INDONESIA</w:t>
      </w:r>
    </w:p>
    <w:p w:rsidR="008A2FA9" w:rsidRPr="008A2FA9" w:rsidRDefault="008A2FA9" w:rsidP="007D2722">
      <w:pPr>
        <w:pStyle w:val="a4"/>
        <w:shd w:val="clear" w:color="auto" w:fill="FFFFFF"/>
        <w:spacing w:line="360" w:lineRule="auto"/>
        <w:jc w:val="both"/>
        <w:rPr>
          <w:rFonts w:ascii="Arial" w:hAnsi="Arial" w:cs="Arial"/>
          <w:color w:val="282828"/>
          <w:sz w:val="22"/>
          <w:szCs w:val="22"/>
        </w:rPr>
      </w:pPr>
      <w:r w:rsidRPr="008A2FA9">
        <w:rPr>
          <w:rFonts w:ascii="Arial" w:hAnsi="Arial" w:cs="Arial"/>
          <w:color w:val="282828"/>
          <w:sz w:val="22"/>
          <w:szCs w:val="22"/>
        </w:rPr>
        <w:t>The Ministry of Education and Culture does not provide the return Intern</w:t>
      </w:r>
      <w:r w:rsidR="00D24A05">
        <w:rPr>
          <w:rFonts w:ascii="Arial" w:hAnsi="Arial" w:cs="Arial"/>
          <w:color w:val="282828"/>
          <w:sz w:val="22"/>
          <w:szCs w:val="22"/>
        </w:rPr>
        <w:t>ational airfare to Indonesia. The Ministry</w:t>
      </w:r>
      <w:r w:rsidRPr="008A2FA9">
        <w:rPr>
          <w:rFonts w:ascii="Arial" w:hAnsi="Arial" w:cs="Arial"/>
          <w:color w:val="282828"/>
          <w:sz w:val="22"/>
          <w:szCs w:val="22"/>
        </w:rPr>
        <w:t xml:space="preserve"> only provide the transportation from Jakarta to </w:t>
      </w:r>
      <w:r w:rsidR="00E37E85">
        <w:rPr>
          <w:rFonts w:ascii="Arial" w:hAnsi="Arial" w:cs="Arial"/>
          <w:color w:val="282828"/>
          <w:sz w:val="22"/>
          <w:szCs w:val="22"/>
        </w:rPr>
        <w:t xml:space="preserve">the </w:t>
      </w:r>
      <w:r w:rsidR="00D24A05">
        <w:rPr>
          <w:rFonts w:ascii="Arial" w:hAnsi="Arial" w:cs="Arial"/>
          <w:color w:val="282828"/>
          <w:sz w:val="22"/>
          <w:szCs w:val="22"/>
        </w:rPr>
        <w:t>place of study; but</w:t>
      </w:r>
      <w:r w:rsidRPr="008A2FA9">
        <w:rPr>
          <w:rFonts w:ascii="Arial" w:hAnsi="Arial" w:cs="Arial"/>
          <w:color w:val="282828"/>
          <w:sz w:val="22"/>
          <w:szCs w:val="22"/>
        </w:rPr>
        <w:t xml:space="preserve"> the transportation from </w:t>
      </w:r>
      <w:r w:rsidR="00E37E85">
        <w:rPr>
          <w:rFonts w:ascii="Arial" w:hAnsi="Arial" w:cs="Arial"/>
          <w:color w:val="282828"/>
          <w:sz w:val="22"/>
          <w:szCs w:val="22"/>
        </w:rPr>
        <w:t xml:space="preserve">the </w:t>
      </w:r>
      <w:r w:rsidRPr="008A2FA9">
        <w:rPr>
          <w:rFonts w:ascii="Arial" w:hAnsi="Arial" w:cs="Arial"/>
          <w:color w:val="282828"/>
          <w:sz w:val="22"/>
          <w:szCs w:val="22"/>
        </w:rPr>
        <w:t>place of stud</w:t>
      </w:r>
      <w:r w:rsidR="00DE055E">
        <w:rPr>
          <w:rFonts w:ascii="Arial" w:hAnsi="Arial" w:cs="Arial"/>
          <w:color w:val="282828"/>
          <w:sz w:val="22"/>
          <w:szCs w:val="22"/>
        </w:rPr>
        <w:t>y to Jakarta will be borne</w:t>
      </w:r>
      <w:r w:rsidRPr="008A2FA9">
        <w:rPr>
          <w:rFonts w:ascii="Arial" w:hAnsi="Arial" w:cs="Arial"/>
          <w:color w:val="282828"/>
          <w:sz w:val="22"/>
          <w:szCs w:val="22"/>
        </w:rPr>
        <w:t xml:space="preserve"> by students.</w:t>
      </w:r>
    </w:p>
    <w:p w:rsidR="008A2FA9" w:rsidRPr="00FB3B62" w:rsidRDefault="008A2FA9" w:rsidP="007D2722">
      <w:pPr>
        <w:pStyle w:val="a4"/>
        <w:shd w:val="clear" w:color="auto" w:fill="FFFFFF"/>
        <w:spacing w:line="360" w:lineRule="auto"/>
        <w:jc w:val="both"/>
        <w:rPr>
          <w:rFonts w:ascii="Arial" w:hAnsi="Arial" w:cs="Arial"/>
          <w:b/>
          <w:color w:val="282828"/>
          <w:sz w:val="22"/>
          <w:szCs w:val="22"/>
        </w:rPr>
      </w:pPr>
      <w:r w:rsidRPr="00FB3B62">
        <w:rPr>
          <w:rFonts w:ascii="Arial" w:hAnsi="Arial" w:cs="Arial"/>
          <w:b/>
          <w:color w:val="282828"/>
          <w:sz w:val="22"/>
          <w:szCs w:val="22"/>
        </w:rPr>
        <w:t>X</w:t>
      </w:r>
      <w:r w:rsidR="00FB3B62" w:rsidRPr="00FB3B62">
        <w:rPr>
          <w:rFonts w:ascii="Arial" w:hAnsi="Arial" w:cs="Arial"/>
          <w:b/>
          <w:color w:val="282828"/>
          <w:sz w:val="22"/>
          <w:szCs w:val="22"/>
        </w:rPr>
        <w:t>II</w:t>
      </w:r>
      <w:r w:rsidRPr="00FB3B62">
        <w:rPr>
          <w:rFonts w:ascii="Arial" w:hAnsi="Arial" w:cs="Arial"/>
          <w:b/>
          <w:color w:val="282828"/>
          <w:sz w:val="22"/>
          <w:szCs w:val="22"/>
        </w:rPr>
        <w:t>. HEALTH INSURANCE</w:t>
      </w:r>
    </w:p>
    <w:p w:rsidR="008A2FA9" w:rsidRPr="008A2FA9" w:rsidRDefault="008A2FA9" w:rsidP="007D2722">
      <w:pPr>
        <w:pStyle w:val="a4"/>
        <w:shd w:val="clear" w:color="auto" w:fill="FFFFFF"/>
        <w:spacing w:line="360" w:lineRule="auto"/>
        <w:jc w:val="both"/>
        <w:rPr>
          <w:rFonts w:ascii="Arial" w:hAnsi="Arial" w:cs="Arial"/>
          <w:color w:val="282828"/>
          <w:sz w:val="22"/>
          <w:szCs w:val="22"/>
        </w:rPr>
      </w:pPr>
      <w:r w:rsidRPr="008A2FA9">
        <w:rPr>
          <w:rFonts w:ascii="Arial" w:hAnsi="Arial" w:cs="Arial"/>
          <w:color w:val="282828"/>
          <w:sz w:val="22"/>
          <w:szCs w:val="22"/>
        </w:rPr>
        <w:t>The Ministry of Education and Culture (</w:t>
      </w:r>
      <w:proofErr w:type="spellStart"/>
      <w:r w:rsidRPr="008A2FA9">
        <w:rPr>
          <w:rFonts w:ascii="Arial" w:hAnsi="Arial" w:cs="Arial"/>
          <w:color w:val="282828"/>
          <w:sz w:val="22"/>
          <w:szCs w:val="22"/>
        </w:rPr>
        <w:t>MoEC</w:t>
      </w:r>
      <w:proofErr w:type="spellEnd"/>
      <w:r w:rsidRPr="008A2FA9">
        <w:rPr>
          <w:rFonts w:ascii="Arial" w:hAnsi="Arial" w:cs="Arial"/>
          <w:color w:val="282828"/>
          <w:sz w:val="22"/>
          <w:szCs w:val="22"/>
        </w:rPr>
        <w:t xml:space="preserve">) will not provide health insurance; </w:t>
      </w:r>
      <w:proofErr w:type="gramStart"/>
      <w:r w:rsidRPr="008A2FA9">
        <w:rPr>
          <w:rFonts w:ascii="Arial" w:hAnsi="Arial" w:cs="Arial"/>
          <w:color w:val="282828"/>
          <w:sz w:val="22"/>
          <w:szCs w:val="22"/>
        </w:rPr>
        <w:t>therefore</w:t>
      </w:r>
      <w:proofErr w:type="gramEnd"/>
      <w:r w:rsidRPr="008A2FA9">
        <w:rPr>
          <w:rFonts w:ascii="Arial" w:hAnsi="Arial" w:cs="Arial"/>
          <w:color w:val="282828"/>
          <w:sz w:val="22"/>
          <w:szCs w:val="22"/>
        </w:rPr>
        <w:t xml:space="preserve"> the students are expected to have the International insurance.</w:t>
      </w:r>
    </w:p>
    <w:p w:rsidR="000826E4" w:rsidRPr="00DE055E" w:rsidRDefault="008A2FA9" w:rsidP="00DE055E">
      <w:pPr>
        <w:pStyle w:val="a4"/>
        <w:shd w:val="clear" w:color="auto" w:fill="FFFFFF"/>
        <w:spacing w:line="360" w:lineRule="auto"/>
        <w:jc w:val="both"/>
        <w:rPr>
          <w:rFonts w:ascii="Arial" w:hAnsi="Arial" w:cs="Arial"/>
          <w:color w:val="282828"/>
          <w:sz w:val="22"/>
          <w:szCs w:val="22"/>
        </w:rPr>
      </w:pPr>
      <w:r w:rsidRPr="008A2FA9">
        <w:rPr>
          <w:rFonts w:ascii="Arial" w:hAnsi="Arial" w:cs="Arial"/>
          <w:color w:val="282828"/>
          <w:sz w:val="22"/>
          <w:szCs w:val="22"/>
        </w:rPr>
        <w:t>Bureau of Planning and International Cooperation, Ministry of Education and Culture</w:t>
      </w:r>
    </w:p>
    <w:sectPr w:rsidR="000826E4" w:rsidRPr="00DE055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43A8"/>
    <w:multiLevelType w:val="hybridMultilevel"/>
    <w:tmpl w:val="E2C08ED6"/>
    <w:lvl w:ilvl="0" w:tplc="C7D248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C5C5A91"/>
    <w:multiLevelType w:val="multilevel"/>
    <w:tmpl w:val="C526FD66"/>
    <w:lvl w:ilvl="0">
      <w:start w:val="1"/>
      <w:numFmt w:val="decimal"/>
      <w:lvlText w:val="%1."/>
      <w:lvlJc w:val="left"/>
      <w:pPr>
        <w:tabs>
          <w:tab w:val="num" w:pos="720"/>
        </w:tabs>
        <w:ind w:left="720" w:hanging="360"/>
      </w:pPr>
      <w:rPr>
        <w:rFonts w:ascii="Arial" w:eastAsia="굴림"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F67A7"/>
    <w:multiLevelType w:val="multilevel"/>
    <w:tmpl w:val="5900C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66743E"/>
    <w:multiLevelType w:val="hybridMultilevel"/>
    <w:tmpl w:val="02DC0BA4"/>
    <w:lvl w:ilvl="0" w:tplc="07C0BDA6">
      <w:start w:val="5"/>
      <w:numFmt w:val="decimal"/>
      <w:lvlText w:val="%1."/>
      <w:lvlJc w:val="left"/>
      <w:pPr>
        <w:ind w:left="-90" w:hanging="360"/>
      </w:pPr>
      <w:rPr>
        <w:rFonts w:hint="default"/>
      </w:rPr>
    </w:lvl>
    <w:lvl w:ilvl="1" w:tplc="04090019" w:tentative="1">
      <w:start w:val="1"/>
      <w:numFmt w:val="upperLetter"/>
      <w:lvlText w:val="%2."/>
      <w:lvlJc w:val="left"/>
      <w:pPr>
        <w:ind w:left="350" w:hanging="400"/>
      </w:pPr>
    </w:lvl>
    <w:lvl w:ilvl="2" w:tplc="0409001B" w:tentative="1">
      <w:start w:val="1"/>
      <w:numFmt w:val="lowerRoman"/>
      <w:lvlText w:val="%3."/>
      <w:lvlJc w:val="right"/>
      <w:pPr>
        <w:ind w:left="750" w:hanging="400"/>
      </w:pPr>
    </w:lvl>
    <w:lvl w:ilvl="3" w:tplc="0409000F" w:tentative="1">
      <w:start w:val="1"/>
      <w:numFmt w:val="decimal"/>
      <w:lvlText w:val="%4."/>
      <w:lvlJc w:val="left"/>
      <w:pPr>
        <w:ind w:left="1150" w:hanging="400"/>
      </w:pPr>
    </w:lvl>
    <w:lvl w:ilvl="4" w:tplc="04090019" w:tentative="1">
      <w:start w:val="1"/>
      <w:numFmt w:val="upperLetter"/>
      <w:lvlText w:val="%5."/>
      <w:lvlJc w:val="left"/>
      <w:pPr>
        <w:ind w:left="1550" w:hanging="400"/>
      </w:pPr>
    </w:lvl>
    <w:lvl w:ilvl="5" w:tplc="0409001B" w:tentative="1">
      <w:start w:val="1"/>
      <w:numFmt w:val="lowerRoman"/>
      <w:lvlText w:val="%6."/>
      <w:lvlJc w:val="right"/>
      <w:pPr>
        <w:ind w:left="1950" w:hanging="400"/>
      </w:pPr>
    </w:lvl>
    <w:lvl w:ilvl="6" w:tplc="0409000F" w:tentative="1">
      <w:start w:val="1"/>
      <w:numFmt w:val="decimal"/>
      <w:lvlText w:val="%7."/>
      <w:lvlJc w:val="left"/>
      <w:pPr>
        <w:ind w:left="2350" w:hanging="400"/>
      </w:pPr>
    </w:lvl>
    <w:lvl w:ilvl="7" w:tplc="04090019" w:tentative="1">
      <w:start w:val="1"/>
      <w:numFmt w:val="upperLetter"/>
      <w:lvlText w:val="%8."/>
      <w:lvlJc w:val="left"/>
      <w:pPr>
        <w:ind w:left="2750" w:hanging="400"/>
      </w:pPr>
    </w:lvl>
    <w:lvl w:ilvl="8" w:tplc="0409001B" w:tentative="1">
      <w:start w:val="1"/>
      <w:numFmt w:val="lowerRoman"/>
      <w:lvlText w:val="%9."/>
      <w:lvlJc w:val="right"/>
      <w:pPr>
        <w:ind w:left="3150" w:hanging="400"/>
      </w:pPr>
    </w:lvl>
  </w:abstractNum>
  <w:abstractNum w:abstractNumId="4" w15:restartNumberingAfterBreak="0">
    <w:nsid w:val="258D4594"/>
    <w:multiLevelType w:val="hybridMultilevel"/>
    <w:tmpl w:val="6366B7F6"/>
    <w:lvl w:ilvl="0" w:tplc="B14C1C9E">
      <w:start w:val="1"/>
      <w:numFmt w:val="decimal"/>
      <w:lvlText w:val="%1."/>
      <w:lvlJc w:val="left"/>
      <w:pPr>
        <w:ind w:left="510" w:hanging="360"/>
      </w:pPr>
      <w:rPr>
        <w:rFonts w:hint="default"/>
      </w:rPr>
    </w:lvl>
    <w:lvl w:ilvl="1" w:tplc="04090019" w:tentative="1">
      <w:start w:val="1"/>
      <w:numFmt w:val="upperLetter"/>
      <w:lvlText w:val="%2."/>
      <w:lvlJc w:val="left"/>
      <w:pPr>
        <w:ind w:left="950" w:hanging="400"/>
      </w:pPr>
    </w:lvl>
    <w:lvl w:ilvl="2" w:tplc="0409001B" w:tentative="1">
      <w:start w:val="1"/>
      <w:numFmt w:val="lowerRoman"/>
      <w:lvlText w:val="%3."/>
      <w:lvlJc w:val="right"/>
      <w:pPr>
        <w:ind w:left="1350" w:hanging="400"/>
      </w:pPr>
    </w:lvl>
    <w:lvl w:ilvl="3" w:tplc="0409000F" w:tentative="1">
      <w:start w:val="1"/>
      <w:numFmt w:val="decimal"/>
      <w:lvlText w:val="%4."/>
      <w:lvlJc w:val="left"/>
      <w:pPr>
        <w:ind w:left="1750" w:hanging="400"/>
      </w:pPr>
    </w:lvl>
    <w:lvl w:ilvl="4" w:tplc="04090019" w:tentative="1">
      <w:start w:val="1"/>
      <w:numFmt w:val="upperLetter"/>
      <w:lvlText w:val="%5."/>
      <w:lvlJc w:val="left"/>
      <w:pPr>
        <w:ind w:left="2150" w:hanging="400"/>
      </w:pPr>
    </w:lvl>
    <w:lvl w:ilvl="5" w:tplc="0409001B" w:tentative="1">
      <w:start w:val="1"/>
      <w:numFmt w:val="lowerRoman"/>
      <w:lvlText w:val="%6."/>
      <w:lvlJc w:val="right"/>
      <w:pPr>
        <w:ind w:left="2550" w:hanging="400"/>
      </w:pPr>
    </w:lvl>
    <w:lvl w:ilvl="6" w:tplc="0409000F" w:tentative="1">
      <w:start w:val="1"/>
      <w:numFmt w:val="decimal"/>
      <w:lvlText w:val="%7."/>
      <w:lvlJc w:val="left"/>
      <w:pPr>
        <w:ind w:left="2950" w:hanging="400"/>
      </w:pPr>
    </w:lvl>
    <w:lvl w:ilvl="7" w:tplc="04090019" w:tentative="1">
      <w:start w:val="1"/>
      <w:numFmt w:val="upperLetter"/>
      <w:lvlText w:val="%8."/>
      <w:lvlJc w:val="left"/>
      <w:pPr>
        <w:ind w:left="3350" w:hanging="400"/>
      </w:pPr>
    </w:lvl>
    <w:lvl w:ilvl="8" w:tplc="0409001B" w:tentative="1">
      <w:start w:val="1"/>
      <w:numFmt w:val="lowerRoman"/>
      <w:lvlText w:val="%9."/>
      <w:lvlJc w:val="right"/>
      <w:pPr>
        <w:ind w:left="3750" w:hanging="400"/>
      </w:pPr>
    </w:lvl>
  </w:abstractNum>
  <w:abstractNum w:abstractNumId="5" w15:restartNumberingAfterBreak="0">
    <w:nsid w:val="324370BF"/>
    <w:multiLevelType w:val="multilevel"/>
    <w:tmpl w:val="6756AF30"/>
    <w:lvl w:ilvl="0">
      <w:start w:val="1"/>
      <w:numFmt w:val="decimal"/>
      <w:lvlText w:val="%1."/>
      <w:lvlJc w:val="left"/>
      <w:pPr>
        <w:tabs>
          <w:tab w:val="num" w:pos="720"/>
        </w:tabs>
        <w:ind w:left="720" w:hanging="360"/>
      </w:pPr>
      <w:rPr>
        <w:rFonts w:ascii="Arial" w:eastAsia="굴림"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0C7295"/>
    <w:multiLevelType w:val="hybridMultilevel"/>
    <w:tmpl w:val="FFDAE110"/>
    <w:lvl w:ilvl="0" w:tplc="36EA1B4E">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5812059"/>
    <w:multiLevelType w:val="hybridMultilevel"/>
    <w:tmpl w:val="07BC21B2"/>
    <w:lvl w:ilvl="0" w:tplc="D482140A">
      <w:start w:val="3"/>
      <w:numFmt w:val="decimal"/>
      <w:lvlText w:val="%1."/>
      <w:lvlJc w:val="left"/>
      <w:pPr>
        <w:ind w:left="510" w:hanging="360"/>
      </w:pPr>
      <w:rPr>
        <w:rFonts w:hint="default"/>
      </w:rPr>
    </w:lvl>
    <w:lvl w:ilvl="1" w:tplc="04090019" w:tentative="1">
      <w:start w:val="1"/>
      <w:numFmt w:val="upperLetter"/>
      <w:lvlText w:val="%2."/>
      <w:lvlJc w:val="left"/>
      <w:pPr>
        <w:ind w:left="950" w:hanging="400"/>
      </w:pPr>
    </w:lvl>
    <w:lvl w:ilvl="2" w:tplc="0409001B" w:tentative="1">
      <w:start w:val="1"/>
      <w:numFmt w:val="lowerRoman"/>
      <w:lvlText w:val="%3."/>
      <w:lvlJc w:val="right"/>
      <w:pPr>
        <w:ind w:left="1350" w:hanging="400"/>
      </w:pPr>
    </w:lvl>
    <w:lvl w:ilvl="3" w:tplc="0409000F" w:tentative="1">
      <w:start w:val="1"/>
      <w:numFmt w:val="decimal"/>
      <w:lvlText w:val="%4."/>
      <w:lvlJc w:val="left"/>
      <w:pPr>
        <w:ind w:left="1750" w:hanging="400"/>
      </w:pPr>
    </w:lvl>
    <w:lvl w:ilvl="4" w:tplc="04090019" w:tentative="1">
      <w:start w:val="1"/>
      <w:numFmt w:val="upperLetter"/>
      <w:lvlText w:val="%5."/>
      <w:lvlJc w:val="left"/>
      <w:pPr>
        <w:ind w:left="2150" w:hanging="400"/>
      </w:pPr>
    </w:lvl>
    <w:lvl w:ilvl="5" w:tplc="0409001B" w:tentative="1">
      <w:start w:val="1"/>
      <w:numFmt w:val="lowerRoman"/>
      <w:lvlText w:val="%6."/>
      <w:lvlJc w:val="right"/>
      <w:pPr>
        <w:ind w:left="2550" w:hanging="400"/>
      </w:pPr>
    </w:lvl>
    <w:lvl w:ilvl="6" w:tplc="0409000F" w:tentative="1">
      <w:start w:val="1"/>
      <w:numFmt w:val="decimal"/>
      <w:lvlText w:val="%7."/>
      <w:lvlJc w:val="left"/>
      <w:pPr>
        <w:ind w:left="2950" w:hanging="400"/>
      </w:pPr>
    </w:lvl>
    <w:lvl w:ilvl="7" w:tplc="04090019" w:tentative="1">
      <w:start w:val="1"/>
      <w:numFmt w:val="upperLetter"/>
      <w:lvlText w:val="%8."/>
      <w:lvlJc w:val="left"/>
      <w:pPr>
        <w:ind w:left="3350" w:hanging="400"/>
      </w:pPr>
    </w:lvl>
    <w:lvl w:ilvl="8" w:tplc="0409001B" w:tentative="1">
      <w:start w:val="1"/>
      <w:numFmt w:val="lowerRoman"/>
      <w:lvlText w:val="%9."/>
      <w:lvlJc w:val="right"/>
      <w:pPr>
        <w:ind w:left="3750" w:hanging="400"/>
      </w:pPr>
    </w:lvl>
  </w:abstractNum>
  <w:abstractNum w:abstractNumId="8" w15:restartNumberingAfterBreak="0">
    <w:nsid w:val="49D536C3"/>
    <w:multiLevelType w:val="hybridMultilevel"/>
    <w:tmpl w:val="E63C2BD6"/>
    <w:lvl w:ilvl="0" w:tplc="99FA92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5ED1433A"/>
    <w:multiLevelType w:val="multilevel"/>
    <w:tmpl w:val="990A8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A22133"/>
    <w:multiLevelType w:val="hybridMultilevel"/>
    <w:tmpl w:val="9BCC5D28"/>
    <w:lvl w:ilvl="0" w:tplc="E79601A0">
      <w:start w:val="2"/>
      <w:numFmt w:val="decimal"/>
      <w:lvlText w:val="%1"/>
      <w:lvlJc w:val="left"/>
      <w:pPr>
        <w:ind w:left="510" w:hanging="360"/>
      </w:pPr>
      <w:rPr>
        <w:rFonts w:hint="default"/>
      </w:rPr>
    </w:lvl>
    <w:lvl w:ilvl="1" w:tplc="04090019" w:tentative="1">
      <w:start w:val="1"/>
      <w:numFmt w:val="upperLetter"/>
      <w:lvlText w:val="%2."/>
      <w:lvlJc w:val="left"/>
      <w:pPr>
        <w:ind w:left="950" w:hanging="400"/>
      </w:pPr>
    </w:lvl>
    <w:lvl w:ilvl="2" w:tplc="0409001B" w:tentative="1">
      <w:start w:val="1"/>
      <w:numFmt w:val="lowerRoman"/>
      <w:lvlText w:val="%3."/>
      <w:lvlJc w:val="right"/>
      <w:pPr>
        <w:ind w:left="1350" w:hanging="400"/>
      </w:pPr>
    </w:lvl>
    <w:lvl w:ilvl="3" w:tplc="0409000F" w:tentative="1">
      <w:start w:val="1"/>
      <w:numFmt w:val="decimal"/>
      <w:lvlText w:val="%4."/>
      <w:lvlJc w:val="left"/>
      <w:pPr>
        <w:ind w:left="1750" w:hanging="400"/>
      </w:pPr>
    </w:lvl>
    <w:lvl w:ilvl="4" w:tplc="04090019" w:tentative="1">
      <w:start w:val="1"/>
      <w:numFmt w:val="upperLetter"/>
      <w:lvlText w:val="%5."/>
      <w:lvlJc w:val="left"/>
      <w:pPr>
        <w:ind w:left="2150" w:hanging="400"/>
      </w:pPr>
    </w:lvl>
    <w:lvl w:ilvl="5" w:tplc="0409001B" w:tentative="1">
      <w:start w:val="1"/>
      <w:numFmt w:val="lowerRoman"/>
      <w:lvlText w:val="%6."/>
      <w:lvlJc w:val="right"/>
      <w:pPr>
        <w:ind w:left="2550" w:hanging="400"/>
      </w:pPr>
    </w:lvl>
    <w:lvl w:ilvl="6" w:tplc="0409000F" w:tentative="1">
      <w:start w:val="1"/>
      <w:numFmt w:val="decimal"/>
      <w:lvlText w:val="%7."/>
      <w:lvlJc w:val="left"/>
      <w:pPr>
        <w:ind w:left="2950" w:hanging="400"/>
      </w:pPr>
    </w:lvl>
    <w:lvl w:ilvl="7" w:tplc="04090019" w:tentative="1">
      <w:start w:val="1"/>
      <w:numFmt w:val="upperLetter"/>
      <w:lvlText w:val="%8."/>
      <w:lvlJc w:val="left"/>
      <w:pPr>
        <w:ind w:left="3350" w:hanging="400"/>
      </w:pPr>
    </w:lvl>
    <w:lvl w:ilvl="8" w:tplc="0409001B" w:tentative="1">
      <w:start w:val="1"/>
      <w:numFmt w:val="lowerRoman"/>
      <w:lvlText w:val="%9."/>
      <w:lvlJc w:val="right"/>
      <w:pPr>
        <w:ind w:left="3750" w:hanging="400"/>
      </w:pPr>
    </w:lvl>
  </w:abstractNum>
  <w:abstractNum w:abstractNumId="11" w15:restartNumberingAfterBreak="0">
    <w:nsid w:val="774678E2"/>
    <w:multiLevelType w:val="hybridMultilevel"/>
    <w:tmpl w:val="066EFB0E"/>
    <w:lvl w:ilvl="0" w:tplc="05EA38DE">
      <w:start w:val="4"/>
      <w:numFmt w:val="decimal"/>
      <w:lvlText w:val="%1."/>
      <w:lvlJc w:val="left"/>
      <w:pPr>
        <w:ind w:left="-90" w:hanging="360"/>
      </w:pPr>
      <w:rPr>
        <w:rFonts w:hint="default"/>
      </w:rPr>
    </w:lvl>
    <w:lvl w:ilvl="1" w:tplc="04090019" w:tentative="1">
      <w:start w:val="1"/>
      <w:numFmt w:val="upperLetter"/>
      <w:lvlText w:val="%2."/>
      <w:lvlJc w:val="left"/>
      <w:pPr>
        <w:ind w:left="350" w:hanging="400"/>
      </w:pPr>
    </w:lvl>
    <w:lvl w:ilvl="2" w:tplc="0409001B" w:tentative="1">
      <w:start w:val="1"/>
      <w:numFmt w:val="lowerRoman"/>
      <w:lvlText w:val="%3."/>
      <w:lvlJc w:val="right"/>
      <w:pPr>
        <w:ind w:left="750" w:hanging="400"/>
      </w:pPr>
    </w:lvl>
    <w:lvl w:ilvl="3" w:tplc="0409000F" w:tentative="1">
      <w:start w:val="1"/>
      <w:numFmt w:val="decimal"/>
      <w:lvlText w:val="%4."/>
      <w:lvlJc w:val="left"/>
      <w:pPr>
        <w:ind w:left="1150" w:hanging="400"/>
      </w:pPr>
    </w:lvl>
    <w:lvl w:ilvl="4" w:tplc="04090019" w:tentative="1">
      <w:start w:val="1"/>
      <w:numFmt w:val="upperLetter"/>
      <w:lvlText w:val="%5."/>
      <w:lvlJc w:val="left"/>
      <w:pPr>
        <w:ind w:left="1550" w:hanging="400"/>
      </w:pPr>
    </w:lvl>
    <w:lvl w:ilvl="5" w:tplc="0409001B" w:tentative="1">
      <w:start w:val="1"/>
      <w:numFmt w:val="lowerRoman"/>
      <w:lvlText w:val="%6."/>
      <w:lvlJc w:val="right"/>
      <w:pPr>
        <w:ind w:left="1950" w:hanging="400"/>
      </w:pPr>
    </w:lvl>
    <w:lvl w:ilvl="6" w:tplc="0409000F" w:tentative="1">
      <w:start w:val="1"/>
      <w:numFmt w:val="decimal"/>
      <w:lvlText w:val="%7."/>
      <w:lvlJc w:val="left"/>
      <w:pPr>
        <w:ind w:left="2350" w:hanging="400"/>
      </w:pPr>
    </w:lvl>
    <w:lvl w:ilvl="7" w:tplc="04090019" w:tentative="1">
      <w:start w:val="1"/>
      <w:numFmt w:val="upperLetter"/>
      <w:lvlText w:val="%8."/>
      <w:lvlJc w:val="left"/>
      <w:pPr>
        <w:ind w:left="2750" w:hanging="400"/>
      </w:pPr>
    </w:lvl>
    <w:lvl w:ilvl="8" w:tplc="0409001B" w:tentative="1">
      <w:start w:val="1"/>
      <w:numFmt w:val="lowerRoman"/>
      <w:lvlText w:val="%9."/>
      <w:lvlJc w:val="right"/>
      <w:pPr>
        <w:ind w:left="3150" w:hanging="400"/>
      </w:pPr>
    </w:lvl>
  </w:abstractNum>
  <w:abstractNum w:abstractNumId="12" w15:restartNumberingAfterBreak="0">
    <w:nsid w:val="7BB63BC5"/>
    <w:multiLevelType w:val="multilevel"/>
    <w:tmpl w:val="52EA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0"/>
  </w:num>
  <w:num w:numId="4">
    <w:abstractNumId w:val="7"/>
  </w:num>
  <w:num w:numId="5">
    <w:abstractNumId w:val="6"/>
  </w:num>
  <w:num w:numId="6">
    <w:abstractNumId w:val="1"/>
  </w:num>
  <w:num w:numId="7">
    <w:abstractNumId w:val="12"/>
  </w:num>
  <w:num w:numId="8">
    <w:abstractNumId w:val="11"/>
  </w:num>
  <w:num w:numId="9">
    <w:abstractNumId w:val="3"/>
  </w:num>
  <w:num w:numId="10">
    <w:abstractNumId w:val="5"/>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9F"/>
    <w:rsid w:val="00002064"/>
    <w:rsid w:val="0006016E"/>
    <w:rsid w:val="000826E4"/>
    <w:rsid w:val="00225483"/>
    <w:rsid w:val="00332E47"/>
    <w:rsid w:val="00381A36"/>
    <w:rsid w:val="004103F5"/>
    <w:rsid w:val="0047087F"/>
    <w:rsid w:val="004D7C2F"/>
    <w:rsid w:val="005F6AB7"/>
    <w:rsid w:val="0061759F"/>
    <w:rsid w:val="007D2722"/>
    <w:rsid w:val="008A2FA9"/>
    <w:rsid w:val="00A33B2D"/>
    <w:rsid w:val="00BC09DA"/>
    <w:rsid w:val="00BD1AFA"/>
    <w:rsid w:val="00CB6C67"/>
    <w:rsid w:val="00CF0ACB"/>
    <w:rsid w:val="00D24A05"/>
    <w:rsid w:val="00DE055E"/>
    <w:rsid w:val="00E37E85"/>
    <w:rsid w:val="00E5037D"/>
    <w:rsid w:val="00E64AB7"/>
    <w:rsid w:val="00F40FEA"/>
    <w:rsid w:val="00FB3B62"/>
    <w:rsid w:val="00FE0E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D486"/>
  <w15:chartTrackingRefBased/>
  <w15:docId w15:val="{C557CFDD-E8BA-460C-864F-EBAC4AB4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1759F"/>
    <w:rPr>
      <w:b/>
      <w:bCs/>
    </w:rPr>
  </w:style>
  <w:style w:type="paragraph" w:styleId="a4">
    <w:name w:val="Normal (Web)"/>
    <w:basedOn w:val="a"/>
    <w:uiPriority w:val="99"/>
    <w:unhideWhenUsed/>
    <w:rsid w:val="0061759F"/>
    <w:pPr>
      <w:spacing w:before="100" w:beforeAutospacing="1" w:after="100" w:afterAutospacing="1" w:line="240" w:lineRule="auto"/>
      <w:jc w:val="left"/>
    </w:pPr>
    <w:rPr>
      <w:rFonts w:ascii="굴림" w:eastAsia="굴림" w:hAnsi="굴림" w:cs="굴림"/>
      <w:kern w:val="0"/>
      <w:sz w:val="24"/>
      <w:szCs w:val="24"/>
    </w:rPr>
  </w:style>
  <w:style w:type="character" w:styleId="a5">
    <w:name w:val="Hyperlink"/>
    <w:basedOn w:val="a0"/>
    <w:uiPriority w:val="99"/>
    <w:unhideWhenUsed/>
    <w:rsid w:val="008A2FA9"/>
    <w:rPr>
      <w:color w:val="700041"/>
      <w:sz w:val="24"/>
      <w:szCs w:val="24"/>
      <w:u w:val="single"/>
      <w:shd w:val="clear" w:color="auto" w:fill="auto"/>
      <w:vertAlign w:val="baseline"/>
    </w:rPr>
  </w:style>
  <w:style w:type="paragraph" w:styleId="a6">
    <w:name w:val="List Paragraph"/>
    <w:basedOn w:val="a"/>
    <w:uiPriority w:val="34"/>
    <w:qFormat/>
    <w:rsid w:val="0006016E"/>
    <w:pPr>
      <w:ind w:leftChars="400" w:left="800"/>
    </w:pPr>
  </w:style>
  <w:style w:type="paragraph" w:styleId="a7">
    <w:name w:val="Balloon Text"/>
    <w:basedOn w:val="a"/>
    <w:link w:val="Char"/>
    <w:uiPriority w:val="99"/>
    <w:semiHidden/>
    <w:unhideWhenUsed/>
    <w:rsid w:val="00381A36"/>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381A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90613">
      <w:bodyDiv w:val="1"/>
      <w:marLeft w:val="0"/>
      <w:marRight w:val="0"/>
      <w:marTop w:val="0"/>
      <w:marBottom w:val="0"/>
      <w:divBdr>
        <w:top w:val="none" w:sz="0" w:space="0" w:color="auto"/>
        <w:left w:val="none" w:sz="0" w:space="0" w:color="auto"/>
        <w:bottom w:val="none" w:sz="0" w:space="0" w:color="auto"/>
        <w:right w:val="none" w:sz="0" w:space="0" w:color="auto"/>
      </w:divBdr>
      <w:divsChild>
        <w:div w:id="1031954839">
          <w:marLeft w:val="0"/>
          <w:marRight w:val="0"/>
          <w:marTop w:val="0"/>
          <w:marBottom w:val="0"/>
          <w:divBdr>
            <w:top w:val="none" w:sz="0" w:space="0" w:color="auto"/>
            <w:left w:val="none" w:sz="0" w:space="0" w:color="auto"/>
            <w:bottom w:val="none" w:sz="0" w:space="0" w:color="auto"/>
            <w:right w:val="none" w:sz="0" w:space="0" w:color="auto"/>
          </w:divBdr>
          <w:divsChild>
            <w:div w:id="417210602">
              <w:marLeft w:val="0"/>
              <w:marRight w:val="0"/>
              <w:marTop w:val="0"/>
              <w:marBottom w:val="0"/>
              <w:divBdr>
                <w:top w:val="single" w:sz="6" w:space="0" w:color="D2D2D2"/>
                <w:left w:val="single" w:sz="6" w:space="0" w:color="D2D2D2"/>
                <w:bottom w:val="single" w:sz="6" w:space="0" w:color="E7E7E7"/>
                <w:right w:val="single" w:sz="6" w:space="0" w:color="D2D2D2"/>
              </w:divBdr>
              <w:divsChild>
                <w:div w:id="185606577">
                  <w:marLeft w:val="0"/>
                  <w:marRight w:val="0"/>
                  <w:marTop w:val="0"/>
                  <w:marBottom w:val="0"/>
                  <w:divBdr>
                    <w:top w:val="none" w:sz="0" w:space="0" w:color="auto"/>
                    <w:left w:val="none" w:sz="0" w:space="0" w:color="auto"/>
                    <w:bottom w:val="none" w:sz="0" w:space="0" w:color="auto"/>
                    <w:right w:val="none" w:sz="0" w:space="0" w:color="auto"/>
                  </w:divBdr>
                  <w:divsChild>
                    <w:div w:id="207378402">
                      <w:marLeft w:val="0"/>
                      <w:marRight w:val="0"/>
                      <w:marTop w:val="0"/>
                      <w:marBottom w:val="0"/>
                      <w:divBdr>
                        <w:top w:val="none" w:sz="0" w:space="0" w:color="auto"/>
                        <w:left w:val="none" w:sz="0" w:space="0" w:color="auto"/>
                        <w:bottom w:val="none" w:sz="0" w:space="0" w:color="auto"/>
                        <w:right w:val="none" w:sz="0" w:space="0" w:color="auto"/>
                      </w:divBdr>
                      <w:divsChild>
                        <w:div w:id="3729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7485">
      <w:bodyDiv w:val="1"/>
      <w:marLeft w:val="0"/>
      <w:marRight w:val="0"/>
      <w:marTop w:val="0"/>
      <w:marBottom w:val="0"/>
      <w:divBdr>
        <w:top w:val="none" w:sz="0" w:space="0" w:color="auto"/>
        <w:left w:val="none" w:sz="0" w:space="0" w:color="auto"/>
        <w:bottom w:val="none" w:sz="0" w:space="0" w:color="auto"/>
        <w:right w:val="none" w:sz="0" w:space="0" w:color="auto"/>
      </w:divBdr>
      <w:divsChild>
        <w:div w:id="1692148645">
          <w:marLeft w:val="0"/>
          <w:marRight w:val="0"/>
          <w:marTop w:val="0"/>
          <w:marBottom w:val="0"/>
          <w:divBdr>
            <w:top w:val="none" w:sz="0" w:space="0" w:color="auto"/>
            <w:left w:val="none" w:sz="0" w:space="0" w:color="auto"/>
            <w:bottom w:val="none" w:sz="0" w:space="0" w:color="auto"/>
            <w:right w:val="none" w:sz="0" w:space="0" w:color="auto"/>
          </w:divBdr>
          <w:divsChild>
            <w:div w:id="620500029">
              <w:marLeft w:val="0"/>
              <w:marRight w:val="0"/>
              <w:marTop w:val="0"/>
              <w:marBottom w:val="0"/>
              <w:divBdr>
                <w:top w:val="none" w:sz="0" w:space="0" w:color="auto"/>
                <w:left w:val="none" w:sz="0" w:space="0" w:color="auto"/>
                <w:bottom w:val="none" w:sz="0" w:space="0" w:color="auto"/>
                <w:right w:val="none" w:sz="0" w:space="0" w:color="auto"/>
              </w:divBdr>
              <w:divsChild>
                <w:div w:id="1980652278">
                  <w:marLeft w:val="0"/>
                  <w:marRight w:val="0"/>
                  <w:marTop w:val="0"/>
                  <w:marBottom w:val="0"/>
                  <w:divBdr>
                    <w:top w:val="none" w:sz="0" w:space="0" w:color="auto"/>
                    <w:left w:val="none" w:sz="0" w:space="0" w:color="auto"/>
                    <w:bottom w:val="none" w:sz="0" w:space="0" w:color="auto"/>
                    <w:right w:val="none" w:sz="0" w:space="0" w:color="auto"/>
                  </w:divBdr>
                  <w:divsChild>
                    <w:div w:id="203561802">
                      <w:marLeft w:val="0"/>
                      <w:marRight w:val="0"/>
                      <w:marTop w:val="0"/>
                      <w:marBottom w:val="0"/>
                      <w:divBdr>
                        <w:top w:val="none" w:sz="0" w:space="0" w:color="auto"/>
                        <w:left w:val="none" w:sz="0" w:space="0" w:color="auto"/>
                        <w:bottom w:val="none" w:sz="0" w:space="0" w:color="auto"/>
                        <w:right w:val="none" w:sz="0" w:space="0" w:color="auto"/>
                      </w:divBdr>
                      <w:divsChild>
                        <w:div w:id="1511405252">
                          <w:marLeft w:val="-225"/>
                          <w:marRight w:val="-225"/>
                          <w:marTop w:val="0"/>
                          <w:marBottom w:val="0"/>
                          <w:divBdr>
                            <w:top w:val="none" w:sz="0" w:space="0" w:color="auto"/>
                            <w:left w:val="none" w:sz="0" w:space="0" w:color="auto"/>
                            <w:bottom w:val="none" w:sz="0" w:space="0" w:color="auto"/>
                            <w:right w:val="none" w:sz="0" w:space="0" w:color="auto"/>
                          </w:divBdr>
                          <w:divsChild>
                            <w:div w:id="159928828">
                              <w:marLeft w:val="0"/>
                              <w:marRight w:val="0"/>
                              <w:marTop w:val="0"/>
                              <w:marBottom w:val="0"/>
                              <w:divBdr>
                                <w:top w:val="none" w:sz="0" w:space="0" w:color="auto"/>
                                <w:left w:val="none" w:sz="0" w:space="0" w:color="auto"/>
                                <w:bottom w:val="none" w:sz="0" w:space="0" w:color="auto"/>
                                <w:right w:val="none" w:sz="0" w:space="0" w:color="auto"/>
                              </w:divBdr>
                              <w:divsChild>
                                <w:div w:id="992837311">
                                  <w:marLeft w:val="0"/>
                                  <w:marRight w:val="0"/>
                                  <w:marTop w:val="0"/>
                                  <w:marBottom w:val="0"/>
                                  <w:divBdr>
                                    <w:top w:val="none" w:sz="0" w:space="0" w:color="auto"/>
                                    <w:left w:val="none" w:sz="0" w:space="0" w:color="auto"/>
                                    <w:bottom w:val="none" w:sz="0" w:space="0" w:color="auto"/>
                                    <w:right w:val="none" w:sz="0" w:space="0" w:color="auto"/>
                                  </w:divBdr>
                                  <w:divsChild>
                                    <w:div w:id="668100323">
                                      <w:marLeft w:val="-225"/>
                                      <w:marRight w:val="-225"/>
                                      <w:marTop w:val="0"/>
                                      <w:marBottom w:val="0"/>
                                      <w:divBdr>
                                        <w:top w:val="none" w:sz="0" w:space="0" w:color="auto"/>
                                        <w:left w:val="none" w:sz="0" w:space="0" w:color="auto"/>
                                        <w:bottom w:val="none" w:sz="0" w:space="0" w:color="auto"/>
                                        <w:right w:val="none" w:sz="0" w:space="0" w:color="auto"/>
                                      </w:divBdr>
                                      <w:divsChild>
                                        <w:div w:id="219437020">
                                          <w:marLeft w:val="0"/>
                                          <w:marRight w:val="0"/>
                                          <w:marTop w:val="0"/>
                                          <w:marBottom w:val="0"/>
                                          <w:divBdr>
                                            <w:top w:val="none" w:sz="0" w:space="0" w:color="auto"/>
                                            <w:left w:val="none" w:sz="0" w:space="0" w:color="auto"/>
                                            <w:bottom w:val="none" w:sz="0" w:space="0" w:color="auto"/>
                                            <w:right w:val="none" w:sz="0" w:space="0" w:color="auto"/>
                                          </w:divBdr>
                                          <w:divsChild>
                                            <w:div w:id="1605727007">
                                              <w:marLeft w:val="0"/>
                                              <w:marRight w:val="0"/>
                                              <w:marTop w:val="0"/>
                                              <w:marBottom w:val="450"/>
                                              <w:divBdr>
                                                <w:top w:val="none" w:sz="0" w:space="0" w:color="auto"/>
                                                <w:left w:val="none" w:sz="0" w:space="0" w:color="auto"/>
                                                <w:bottom w:val="none" w:sz="0" w:space="0" w:color="auto"/>
                                                <w:right w:val="none" w:sz="0" w:space="0" w:color="auto"/>
                                              </w:divBdr>
                                              <w:divsChild>
                                                <w:div w:id="139157843">
                                                  <w:marLeft w:val="0"/>
                                                  <w:marRight w:val="0"/>
                                                  <w:marTop w:val="0"/>
                                                  <w:marBottom w:val="1500"/>
                                                  <w:divBdr>
                                                    <w:top w:val="none" w:sz="0" w:space="0" w:color="auto"/>
                                                    <w:left w:val="none" w:sz="0" w:space="0" w:color="auto"/>
                                                    <w:bottom w:val="none" w:sz="0" w:space="0" w:color="auto"/>
                                                    <w:right w:val="none" w:sz="0" w:space="0" w:color="auto"/>
                                                  </w:divBdr>
                                                  <w:divsChild>
                                                    <w:div w:id="420373785">
                                                      <w:marLeft w:val="0"/>
                                                      <w:marRight w:val="0"/>
                                                      <w:marTop w:val="0"/>
                                                      <w:marBottom w:val="0"/>
                                                      <w:divBdr>
                                                        <w:top w:val="none" w:sz="0" w:space="0" w:color="auto"/>
                                                        <w:left w:val="none" w:sz="0" w:space="0" w:color="auto"/>
                                                        <w:bottom w:val="none" w:sz="0" w:space="0" w:color="auto"/>
                                                        <w:right w:val="none" w:sz="0" w:space="0" w:color="auto"/>
                                                      </w:divBdr>
                                                      <w:divsChild>
                                                        <w:div w:id="1583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572160">
      <w:bodyDiv w:val="1"/>
      <w:marLeft w:val="0"/>
      <w:marRight w:val="0"/>
      <w:marTop w:val="0"/>
      <w:marBottom w:val="0"/>
      <w:divBdr>
        <w:top w:val="none" w:sz="0" w:space="0" w:color="auto"/>
        <w:left w:val="none" w:sz="0" w:space="0" w:color="auto"/>
        <w:bottom w:val="none" w:sz="0" w:space="0" w:color="auto"/>
        <w:right w:val="none" w:sz="0" w:space="0" w:color="auto"/>
      </w:divBdr>
      <w:divsChild>
        <w:div w:id="734009960">
          <w:marLeft w:val="0"/>
          <w:marRight w:val="0"/>
          <w:marTop w:val="0"/>
          <w:marBottom w:val="0"/>
          <w:divBdr>
            <w:top w:val="none" w:sz="0" w:space="0" w:color="auto"/>
            <w:left w:val="none" w:sz="0" w:space="0" w:color="auto"/>
            <w:bottom w:val="none" w:sz="0" w:space="0" w:color="auto"/>
            <w:right w:val="none" w:sz="0" w:space="0" w:color="auto"/>
          </w:divBdr>
          <w:divsChild>
            <w:div w:id="1466314910">
              <w:marLeft w:val="0"/>
              <w:marRight w:val="0"/>
              <w:marTop w:val="0"/>
              <w:marBottom w:val="0"/>
              <w:divBdr>
                <w:top w:val="none" w:sz="0" w:space="0" w:color="auto"/>
                <w:left w:val="none" w:sz="0" w:space="0" w:color="auto"/>
                <w:bottom w:val="none" w:sz="0" w:space="0" w:color="auto"/>
                <w:right w:val="none" w:sz="0" w:space="0" w:color="auto"/>
              </w:divBdr>
              <w:divsChild>
                <w:div w:id="1104957778">
                  <w:marLeft w:val="0"/>
                  <w:marRight w:val="0"/>
                  <w:marTop w:val="0"/>
                  <w:marBottom w:val="0"/>
                  <w:divBdr>
                    <w:top w:val="none" w:sz="0" w:space="0" w:color="auto"/>
                    <w:left w:val="none" w:sz="0" w:space="0" w:color="auto"/>
                    <w:bottom w:val="none" w:sz="0" w:space="0" w:color="auto"/>
                    <w:right w:val="none" w:sz="0" w:space="0" w:color="auto"/>
                  </w:divBdr>
                  <w:divsChild>
                    <w:div w:id="853419773">
                      <w:marLeft w:val="0"/>
                      <w:marRight w:val="0"/>
                      <w:marTop w:val="0"/>
                      <w:marBottom w:val="0"/>
                      <w:divBdr>
                        <w:top w:val="none" w:sz="0" w:space="0" w:color="auto"/>
                        <w:left w:val="none" w:sz="0" w:space="0" w:color="auto"/>
                        <w:bottom w:val="none" w:sz="0" w:space="0" w:color="auto"/>
                        <w:right w:val="none" w:sz="0" w:space="0" w:color="auto"/>
                      </w:divBdr>
                      <w:divsChild>
                        <w:div w:id="214778482">
                          <w:marLeft w:val="-225"/>
                          <w:marRight w:val="-225"/>
                          <w:marTop w:val="0"/>
                          <w:marBottom w:val="0"/>
                          <w:divBdr>
                            <w:top w:val="none" w:sz="0" w:space="0" w:color="auto"/>
                            <w:left w:val="none" w:sz="0" w:space="0" w:color="auto"/>
                            <w:bottom w:val="none" w:sz="0" w:space="0" w:color="auto"/>
                            <w:right w:val="none" w:sz="0" w:space="0" w:color="auto"/>
                          </w:divBdr>
                          <w:divsChild>
                            <w:div w:id="672027491">
                              <w:marLeft w:val="0"/>
                              <w:marRight w:val="0"/>
                              <w:marTop w:val="0"/>
                              <w:marBottom w:val="0"/>
                              <w:divBdr>
                                <w:top w:val="none" w:sz="0" w:space="0" w:color="auto"/>
                                <w:left w:val="none" w:sz="0" w:space="0" w:color="auto"/>
                                <w:bottom w:val="none" w:sz="0" w:space="0" w:color="auto"/>
                                <w:right w:val="none" w:sz="0" w:space="0" w:color="auto"/>
                              </w:divBdr>
                              <w:divsChild>
                                <w:div w:id="1636451567">
                                  <w:marLeft w:val="0"/>
                                  <w:marRight w:val="0"/>
                                  <w:marTop w:val="0"/>
                                  <w:marBottom w:val="0"/>
                                  <w:divBdr>
                                    <w:top w:val="none" w:sz="0" w:space="0" w:color="auto"/>
                                    <w:left w:val="none" w:sz="0" w:space="0" w:color="auto"/>
                                    <w:bottom w:val="none" w:sz="0" w:space="0" w:color="auto"/>
                                    <w:right w:val="none" w:sz="0" w:space="0" w:color="auto"/>
                                  </w:divBdr>
                                  <w:divsChild>
                                    <w:div w:id="1125201653">
                                      <w:marLeft w:val="-225"/>
                                      <w:marRight w:val="-225"/>
                                      <w:marTop w:val="0"/>
                                      <w:marBottom w:val="0"/>
                                      <w:divBdr>
                                        <w:top w:val="none" w:sz="0" w:space="0" w:color="auto"/>
                                        <w:left w:val="none" w:sz="0" w:space="0" w:color="auto"/>
                                        <w:bottom w:val="none" w:sz="0" w:space="0" w:color="auto"/>
                                        <w:right w:val="none" w:sz="0" w:space="0" w:color="auto"/>
                                      </w:divBdr>
                                      <w:divsChild>
                                        <w:div w:id="107966337">
                                          <w:marLeft w:val="0"/>
                                          <w:marRight w:val="0"/>
                                          <w:marTop w:val="0"/>
                                          <w:marBottom w:val="0"/>
                                          <w:divBdr>
                                            <w:top w:val="none" w:sz="0" w:space="0" w:color="auto"/>
                                            <w:left w:val="none" w:sz="0" w:space="0" w:color="auto"/>
                                            <w:bottom w:val="none" w:sz="0" w:space="0" w:color="auto"/>
                                            <w:right w:val="none" w:sz="0" w:space="0" w:color="auto"/>
                                          </w:divBdr>
                                          <w:divsChild>
                                            <w:div w:id="517744086">
                                              <w:marLeft w:val="0"/>
                                              <w:marRight w:val="0"/>
                                              <w:marTop w:val="0"/>
                                              <w:marBottom w:val="450"/>
                                              <w:divBdr>
                                                <w:top w:val="none" w:sz="0" w:space="0" w:color="auto"/>
                                                <w:left w:val="none" w:sz="0" w:space="0" w:color="auto"/>
                                                <w:bottom w:val="none" w:sz="0" w:space="0" w:color="auto"/>
                                                <w:right w:val="none" w:sz="0" w:space="0" w:color="auto"/>
                                              </w:divBdr>
                                              <w:divsChild>
                                                <w:div w:id="1204899980">
                                                  <w:marLeft w:val="0"/>
                                                  <w:marRight w:val="0"/>
                                                  <w:marTop w:val="0"/>
                                                  <w:marBottom w:val="1500"/>
                                                  <w:divBdr>
                                                    <w:top w:val="none" w:sz="0" w:space="0" w:color="auto"/>
                                                    <w:left w:val="none" w:sz="0" w:space="0" w:color="auto"/>
                                                    <w:bottom w:val="none" w:sz="0" w:space="0" w:color="auto"/>
                                                    <w:right w:val="none" w:sz="0" w:space="0" w:color="auto"/>
                                                  </w:divBdr>
                                                  <w:divsChild>
                                                    <w:div w:id="1086346248">
                                                      <w:marLeft w:val="0"/>
                                                      <w:marRight w:val="0"/>
                                                      <w:marTop w:val="0"/>
                                                      <w:marBottom w:val="0"/>
                                                      <w:divBdr>
                                                        <w:top w:val="none" w:sz="0" w:space="0" w:color="auto"/>
                                                        <w:left w:val="none" w:sz="0" w:space="0" w:color="auto"/>
                                                        <w:bottom w:val="none" w:sz="0" w:space="0" w:color="auto"/>
                                                        <w:right w:val="none" w:sz="0" w:space="0" w:color="auto"/>
                                                      </w:divBdr>
                                                      <w:divsChild>
                                                        <w:div w:id="3832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250342">
      <w:bodyDiv w:val="1"/>
      <w:marLeft w:val="0"/>
      <w:marRight w:val="0"/>
      <w:marTop w:val="0"/>
      <w:marBottom w:val="0"/>
      <w:divBdr>
        <w:top w:val="none" w:sz="0" w:space="0" w:color="auto"/>
        <w:left w:val="none" w:sz="0" w:space="0" w:color="auto"/>
        <w:bottom w:val="none" w:sz="0" w:space="0" w:color="auto"/>
        <w:right w:val="none" w:sz="0" w:space="0" w:color="auto"/>
      </w:divBdr>
      <w:divsChild>
        <w:div w:id="1895040538">
          <w:marLeft w:val="3600"/>
          <w:marRight w:val="0"/>
          <w:marTop w:val="0"/>
          <w:marBottom w:val="0"/>
          <w:divBdr>
            <w:top w:val="none" w:sz="0" w:space="0" w:color="auto"/>
            <w:left w:val="none" w:sz="0" w:space="0" w:color="auto"/>
            <w:bottom w:val="none" w:sz="0" w:space="0" w:color="auto"/>
            <w:right w:val="none" w:sz="0" w:space="0" w:color="auto"/>
          </w:divBdr>
          <w:divsChild>
            <w:div w:id="455410788">
              <w:marLeft w:val="0"/>
              <w:marRight w:val="0"/>
              <w:marTop w:val="750"/>
              <w:marBottom w:val="0"/>
              <w:divBdr>
                <w:top w:val="none" w:sz="0" w:space="0" w:color="auto"/>
                <w:left w:val="none" w:sz="0" w:space="0" w:color="auto"/>
                <w:bottom w:val="none" w:sz="0" w:space="0" w:color="auto"/>
                <w:right w:val="none" w:sz="0" w:space="0" w:color="auto"/>
              </w:divBdr>
              <w:divsChild>
                <w:div w:id="1745953385">
                  <w:marLeft w:val="-225"/>
                  <w:marRight w:val="-225"/>
                  <w:marTop w:val="0"/>
                  <w:marBottom w:val="0"/>
                  <w:divBdr>
                    <w:top w:val="none" w:sz="0" w:space="0" w:color="auto"/>
                    <w:left w:val="none" w:sz="0" w:space="0" w:color="auto"/>
                    <w:bottom w:val="none" w:sz="0" w:space="0" w:color="auto"/>
                    <w:right w:val="none" w:sz="0" w:space="0" w:color="auto"/>
                  </w:divBdr>
                  <w:divsChild>
                    <w:div w:id="14084548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31842248">
      <w:bodyDiv w:val="1"/>
      <w:marLeft w:val="0"/>
      <w:marRight w:val="0"/>
      <w:marTop w:val="0"/>
      <w:marBottom w:val="0"/>
      <w:divBdr>
        <w:top w:val="none" w:sz="0" w:space="0" w:color="auto"/>
        <w:left w:val="none" w:sz="0" w:space="0" w:color="auto"/>
        <w:bottom w:val="none" w:sz="0" w:space="0" w:color="auto"/>
        <w:right w:val="none" w:sz="0" w:space="0" w:color="auto"/>
      </w:divBdr>
      <w:divsChild>
        <w:div w:id="397673154">
          <w:marLeft w:val="0"/>
          <w:marRight w:val="0"/>
          <w:marTop w:val="0"/>
          <w:marBottom w:val="0"/>
          <w:divBdr>
            <w:top w:val="none" w:sz="0" w:space="0" w:color="auto"/>
            <w:left w:val="none" w:sz="0" w:space="0" w:color="auto"/>
            <w:bottom w:val="none" w:sz="0" w:space="0" w:color="auto"/>
            <w:right w:val="none" w:sz="0" w:space="0" w:color="auto"/>
          </w:divBdr>
          <w:divsChild>
            <w:div w:id="1769615197">
              <w:marLeft w:val="0"/>
              <w:marRight w:val="0"/>
              <w:marTop w:val="0"/>
              <w:marBottom w:val="0"/>
              <w:divBdr>
                <w:top w:val="none" w:sz="0" w:space="0" w:color="auto"/>
                <w:left w:val="none" w:sz="0" w:space="0" w:color="auto"/>
                <w:bottom w:val="none" w:sz="0" w:space="0" w:color="auto"/>
                <w:right w:val="none" w:sz="0" w:space="0" w:color="auto"/>
              </w:divBdr>
              <w:divsChild>
                <w:div w:id="1225681857">
                  <w:marLeft w:val="0"/>
                  <w:marRight w:val="0"/>
                  <w:marTop w:val="0"/>
                  <w:marBottom w:val="0"/>
                  <w:divBdr>
                    <w:top w:val="none" w:sz="0" w:space="0" w:color="auto"/>
                    <w:left w:val="none" w:sz="0" w:space="0" w:color="auto"/>
                    <w:bottom w:val="none" w:sz="0" w:space="0" w:color="auto"/>
                    <w:right w:val="none" w:sz="0" w:space="0" w:color="auto"/>
                  </w:divBdr>
                  <w:divsChild>
                    <w:div w:id="695885349">
                      <w:marLeft w:val="0"/>
                      <w:marRight w:val="0"/>
                      <w:marTop w:val="0"/>
                      <w:marBottom w:val="0"/>
                      <w:divBdr>
                        <w:top w:val="none" w:sz="0" w:space="0" w:color="auto"/>
                        <w:left w:val="none" w:sz="0" w:space="0" w:color="auto"/>
                        <w:bottom w:val="none" w:sz="0" w:space="0" w:color="auto"/>
                        <w:right w:val="none" w:sz="0" w:space="0" w:color="auto"/>
                      </w:divBdr>
                      <w:divsChild>
                        <w:div w:id="164246302">
                          <w:marLeft w:val="-225"/>
                          <w:marRight w:val="-225"/>
                          <w:marTop w:val="0"/>
                          <w:marBottom w:val="0"/>
                          <w:divBdr>
                            <w:top w:val="none" w:sz="0" w:space="0" w:color="auto"/>
                            <w:left w:val="none" w:sz="0" w:space="0" w:color="auto"/>
                            <w:bottom w:val="none" w:sz="0" w:space="0" w:color="auto"/>
                            <w:right w:val="none" w:sz="0" w:space="0" w:color="auto"/>
                          </w:divBdr>
                          <w:divsChild>
                            <w:div w:id="1396473481">
                              <w:marLeft w:val="0"/>
                              <w:marRight w:val="0"/>
                              <w:marTop w:val="0"/>
                              <w:marBottom w:val="0"/>
                              <w:divBdr>
                                <w:top w:val="none" w:sz="0" w:space="0" w:color="auto"/>
                                <w:left w:val="none" w:sz="0" w:space="0" w:color="auto"/>
                                <w:bottom w:val="none" w:sz="0" w:space="0" w:color="auto"/>
                                <w:right w:val="none" w:sz="0" w:space="0" w:color="auto"/>
                              </w:divBdr>
                              <w:divsChild>
                                <w:div w:id="1612086480">
                                  <w:marLeft w:val="0"/>
                                  <w:marRight w:val="0"/>
                                  <w:marTop w:val="0"/>
                                  <w:marBottom w:val="0"/>
                                  <w:divBdr>
                                    <w:top w:val="none" w:sz="0" w:space="0" w:color="auto"/>
                                    <w:left w:val="none" w:sz="0" w:space="0" w:color="auto"/>
                                    <w:bottom w:val="none" w:sz="0" w:space="0" w:color="auto"/>
                                    <w:right w:val="none" w:sz="0" w:space="0" w:color="auto"/>
                                  </w:divBdr>
                                  <w:divsChild>
                                    <w:div w:id="439838526">
                                      <w:marLeft w:val="-225"/>
                                      <w:marRight w:val="-225"/>
                                      <w:marTop w:val="0"/>
                                      <w:marBottom w:val="0"/>
                                      <w:divBdr>
                                        <w:top w:val="none" w:sz="0" w:space="0" w:color="auto"/>
                                        <w:left w:val="none" w:sz="0" w:space="0" w:color="auto"/>
                                        <w:bottom w:val="none" w:sz="0" w:space="0" w:color="auto"/>
                                        <w:right w:val="none" w:sz="0" w:space="0" w:color="auto"/>
                                      </w:divBdr>
                                      <w:divsChild>
                                        <w:div w:id="860240220">
                                          <w:marLeft w:val="0"/>
                                          <w:marRight w:val="0"/>
                                          <w:marTop w:val="0"/>
                                          <w:marBottom w:val="0"/>
                                          <w:divBdr>
                                            <w:top w:val="none" w:sz="0" w:space="0" w:color="auto"/>
                                            <w:left w:val="none" w:sz="0" w:space="0" w:color="auto"/>
                                            <w:bottom w:val="none" w:sz="0" w:space="0" w:color="auto"/>
                                            <w:right w:val="none" w:sz="0" w:space="0" w:color="auto"/>
                                          </w:divBdr>
                                          <w:divsChild>
                                            <w:div w:id="55788497">
                                              <w:marLeft w:val="0"/>
                                              <w:marRight w:val="0"/>
                                              <w:marTop w:val="0"/>
                                              <w:marBottom w:val="450"/>
                                              <w:divBdr>
                                                <w:top w:val="none" w:sz="0" w:space="0" w:color="auto"/>
                                                <w:left w:val="none" w:sz="0" w:space="0" w:color="auto"/>
                                                <w:bottom w:val="none" w:sz="0" w:space="0" w:color="auto"/>
                                                <w:right w:val="none" w:sz="0" w:space="0" w:color="auto"/>
                                              </w:divBdr>
                                              <w:divsChild>
                                                <w:div w:id="4035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303218">
      <w:bodyDiv w:val="1"/>
      <w:marLeft w:val="0"/>
      <w:marRight w:val="0"/>
      <w:marTop w:val="0"/>
      <w:marBottom w:val="0"/>
      <w:divBdr>
        <w:top w:val="none" w:sz="0" w:space="0" w:color="auto"/>
        <w:left w:val="none" w:sz="0" w:space="0" w:color="auto"/>
        <w:bottom w:val="none" w:sz="0" w:space="0" w:color="auto"/>
        <w:right w:val="none" w:sz="0" w:space="0" w:color="auto"/>
      </w:divBdr>
      <w:divsChild>
        <w:div w:id="1444886111">
          <w:marLeft w:val="0"/>
          <w:marRight w:val="0"/>
          <w:marTop w:val="0"/>
          <w:marBottom w:val="0"/>
          <w:divBdr>
            <w:top w:val="none" w:sz="0" w:space="0" w:color="auto"/>
            <w:left w:val="none" w:sz="0" w:space="0" w:color="auto"/>
            <w:bottom w:val="none" w:sz="0" w:space="0" w:color="auto"/>
            <w:right w:val="none" w:sz="0" w:space="0" w:color="auto"/>
          </w:divBdr>
          <w:divsChild>
            <w:div w:id="353069506">
              <w:marLeft w:val="0"/>
              <w:marRight w:val="0"/>
              <w:marTop w:val="0"/>
              <w:marBottom w:val="0"/>
              <w:divBdr>
                <w:top w:val="single" w:sz="6" w:space="0" w:color="D2D2D2"/>
                <w:left w:val="single" w:sz="6" w:space="0" w:color="D2D2D2"/>
                <w:bottom w:val="single" w:sz="6" w:space="0" w:color="E7E7E7"/>
                <w:right w:val="single" w:sz="6" w:space="0" w:color="D2D2D2"/>
              </w:divBdr>
              <w:divsChild>
                <w:div w:id="521362836">
                  <w:marLeft w:val="0"/>
                  <w:marRight w:val="0"/>
                  <w:marTop w:val="0"/>
                  <w:marBottom w:val="0"/>
                  <w:divBdr>
                    <w:top w:val="none" w:sz="0" w:space="0" w:color="auto"/>
                    <w:left w:val="none" w:sz="0" w:space="0" w:color="auto"/>
                    <w:bottom w:val="none" w:sz="0" w:space="0" w:color="auto"/>
                    <w:right w:val="none" w:sz="0" w:space="0" w:color="auto"/>
                  </w:divBdr>
                  <w:divsChild>
                    <w:div w:id="457334144">
                      <w:marLeft w:val="0"/>
                      <w:marRight w:val="0"/>
                      <w:marTop w:val="0"/>
                      <w:marBottom w:val="0"/>
                      <w:divBdr>
                        <w:top w:val="none" w:sz="0" w:space="0" w:color="auto"/>
                        <w:left w:val="none" w:sz="0" w:space="0" w:color="auto"/>
                        <w:bottom w:val="none" w:sz="0" w:space="0" w:color="auto"/>
                        <w:right w:val="none" w:sz="0" w:space="0" w:color="auto"/>
                      </w:divBdr>
                      <w:divsChild>
                        <w:div w:id="20359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927889">
      <w:bodyDiv w:val="1"/>
      <w:marLeft w:val="0"/>
      <w:marRight w:val="0"/>
      <w:marTop w:val="0"/>
      <w:marBottom w:val="0"/>
      <w:divBdr>
        <w:top w:val="none" w:sz="0" w:space="0" w:color="auto"/>
        <w:left w:val="none" w:sz="0" w:space="0" w:color="auto"/>
        <w:bottom w:val="none" w:sz="0" w:space="0" w:color="auto"/>
        <w:right w:val="none" w:sz="0" w:space="0" w:color="auto"/>
      </w:divBdr>
      <w:divsChild>
        <w:div w:id="776219703">
          <w:marLeft w:val="0"/>
          <w:marRight w:val="0"/>
          <w:marTop w:val="0"/>
          <w:marBottom w:val="0"/>
          <w:divBdr>
            <w:top w:val="none" w:sz="0" w:space="0" w:color="auto"/>
            <w:left w:val="none" w:sz="0" w:space="0" w:color="auto"/>
            <w:bottom w:val="none" w:sz="0" w:space="0" w:color="auto"/>
            <w:right w:val="none" w:sz="0" w:space="0" w:color="auto"/>
          </w:divBdr>
          <w:divsChild>
            <w:div w:id="1600020478">
              <w:marLeft w:val="0"/>
              <w:marRight w:val="0"/>
              <w:marTop w:val="0"/>
              <w:marBottom w:val="0"/>
              <w:divBdr>
                <w:top w:val="none" w:sz="0" w:space="0" w:color="auto"/>
                <w:left w:val="none" w:sz="0" w:space="0" w:color="auto"/>
                <w:bottom w:val="none" w:sz="0" w:space="0" w:color="auto"/>
                <w:right w:val="none" w:sz="0" w:space="0" w:color="auto"/>
              </w:divBdr>
              <w:divsChild>
                <w:div w:id="1568420953">
                  <w:marLeft w:val="0"/>
                  <w:marRight w:val="0"/>
                  <w:marTop w:val="0"/>
                  <w:marBottom w:val="0"/>
                  <w:divBdr>
                    <w:top w:val="none" w:sz="0" w:space="0" w:color="auto"/>
                    <w:left w:val="none" w:sz="0" w:space="0" w:color="auto"/>
                    <w:bottom w:val="none" w:sz="0" w:space="0" w:color="auto"/>
                    <w:right w:val="none" w:sz="0" w:space="0" w:color="auto"/>
                  </w:divBdr>
                  <w:divsChild>
                    <w:div w:id="455224946">
                      <w:marLeft w:val="0"/>
                      <w:marRight w:val="0"/>
                      <w:marTop w:val="0"/>
                      <w:marBottom w:val="0"/>
                      <w:divBdr>
                        <w:top w:val="none" w:sz="0" w:space="0" w:color="auto"/>
                        <w:left w:val="none" w:sz="0" w:space="0" w:color="auto"/>
                        <w:bottom w:val="none" w:sz="0" w:space="0" w:color="auto"/>
                        <w:right w:val="none" w:sz="0" w:space="0" w:color="auto"/>
                      </w:divBdr>
                      <w:divsChild>
                        <w:div w:id="758988388">
                          <w:marLeft w:val="-225"/>
                          <w:marRight w:val="-225"/>
                          <w:marTop w:val="0"/>
                          <w:marBottom w:val="0"/>
                          <w:divBdr>
                            <w:top w:val="none" w:sz="0" w:space="0" w:color="auto"/>
                            <w:left w:val="none" w:sz="0" w:space="0" w:color="auto"/>
                            <w:bottom w:val="none" w:sz="0" w:space="0" w:color="auto"/>
                            <w:right w:val="none" w:sz="0" w:space="0" w:color="auto"/>
                          </w:divBdr>
                          <w:divsChild>
                            <w:div w:id="894048215">
                              <w:marLeft w:val="0"/>
                              <w:marRight w:val="0"/>
                              <w:marTop w:val="0"/>
                              <w:marBottom w:val="0"/>
                              <w:divBdr>
                                <w:top w:val="none" w:sz="0" w:space="0" w:color="auto"/>
                                <w:left w:val="none" w:sz="0" w:space="0" w:color="auto"/>
                                <w:bottom w:val="none" w:sz="0" w:space="0" w:color="auto"/>
                                <w:right w:val="none" w:sz="0" w:space="0" w:color="auto"/>
                              </w:divBdr>
                              <w:divsChild>
                                <w:div w:id="1325007226">
                                  <w:marLeft w:val="0"/>
                                  <w:marRight w:val="0"/>
                                  <w:marTop w:val="0"/>
                                  <w:marBottom w:val="0"/>
                                  <w:divBdr>
                                    <w:top w:val="none" w:sz="0" w:space="0" w:color="auto"/>
                                    <w:left w:val="none" w:sz="0" w:space="0" w:color="auto"/>
                                    <w:bottom w:val="none" w:sz="0" w:space="0" w:color="auto"/>
                                    <w:right w:val="none" w:sz="0" w:space="0" w:color="auto"/>
                                  </w:divBdr>
                                  <w:divsChild>
                                    <w:div w:id="1017198164">
                                      <w:marLeft w:val="-225"/>
                                      <w:marRight w:val="-225"/>
                                      <w:marTop w:val="0"/>
                                      <w:marBottom w:val="0"/>
                                      <w:divBdr>
                                        <w:top w:val="none" w:sz="0" w:space="0" w:color="auto"/>
                                        <w:left w:val="none" w:sz="0" w:space="0" w:color="auto"/>
                                        <w:bottom w:val="none" w:sz="0" w:space="0" w:color="auto"/>
                                        <w:right w:val="none" w:sz="0" w:space="0" w:color="auto"/>
                                      </w:divBdr>
                                      <w:divsChild>
                                        <w:div w:id="611941893">
                                          <w:marLeft w:val="0"/>
                                          <w:marRight w:val="0"/>
                                          <w:marTop w:val="0"/>
                                          <w:marBottom w:val="0"/>
                                          <w:divBdr>
                                            <w:top w:val="none" w:sz="0" w:space="0" w:color="auto"/>
                                            <w:left w:val="none" w:sz="0" w:space="0" w:color="auto"/>
                                            <w:bottom w:val="none" w:sz="0" w:space="0" w:color="auto"/>
                                            <w:right w:val="none" w:sz="0" w:space="0" w:color="auto"/>
                                          </w:divBdr>
                                          <w:divsChild>
                                            <w:div w:id="1307052360">
                                              <w:marLeft w:val="0"/>
                                              <w:marRight w:val="0"/>
                                              <w:marTop w:val="0"/>
                                              <w:marBottom w:val="450"/>
                                              <w:divBdr>
                                                <w:top w:val="none" w:sz="0" w:space="0" w:color="auto"/>
                                                <w:left w:val="none" w:sz="0" w:space="0" w:color="auto"/>
                                                <w:bottom w:val="none" w:sz="0" w:space="0" w:color="auto"/>
                                                <w:right w:val="none" w:sz="0" w:space="0" w:color="auto"/>
                                              </w:divBdr>
                                              <w:divsChild>
                                                <w:div w:id="552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974016">
      <w:bodyDiv w:val="1"/>
      <w:marLeft w:val="0"/>
      <w:marRight w:val="0"/>
      <w:marTop w:val="0"/>
      <w:marBottom w:val="0"/>
      <w:divBdr>
        <w:top w:val="none" w:sz="0" w:space="0" w:color="auto"/>
        <w:left w:val="none" w:sz="0" w:space="0" w:color="auto"/>
        <w:bottom w:val="none" w:sz="0" w:space="0" w:color="auto"/>
        <w:right w:val="none" w:sz="0" w:space="0" w:color="auto"/>
      </w:divBdr>
      <w:divsChild>
        <w:div w:id="196163844">
          <w:marLeft w:val="0"/>
          <w:marRight w:val="0"/>
          <w:marTop w:val="0"/>
          <w:marBottom w:val="0"/>
          <w:divBdr>
            <w:top w:val="none" w:sz="0" w:space="0" w:color="auto"/>
            <w:left w:val="none" w:sz="0" w:space="0" w:color="auto"/>
            <w:bottom w:val="none" w:sz="0" w:space="0" w:color="auto"/>
            <w:right w:val="none" w:sz="0" w:space="0" w:color="auto"/>
          </w:divBdr>
          <w:divsChild>
            <w:div w:id="1457796707">
              <w:marLeft w:val="0"/>
              <w:marRight w:val="0"/>
              <w:marTop w:val="0"/>
              <w:marBottom w:val="0"/>
              <w:divBdr>
                <w:top w:val="none" w:sz="0" w:space="0" w:color="auto"/>
                <w:left w:val="none" w:sz="0" w:space="0" w:color="auto"/>
                <w:bottom w:val="none" w:sz="0" w:space="0" w:color="auto"/>
                <w:right w:val="none" w:sz="0" w:space="0" w:color="auto"/>
              </w:divBdr>
              <w:divsChild>
                <w:div w:id="320043456">
                  <w:marLeft w:val="0"/>
                  <w:marRight w:val="0"/>
                  <w:marTop w:val="0"/>
                  <w:marBottom w:val="0"/>
                  <w:divBdr>
                    <w:top w:val="none" w:sz="0" w:space="0" w:color="auto"/>
                    <w:left w:val="none" w:sz="0" w:space="0" w:color="auto"/>
                    <w:bottom w:val="none" w:sz="0" w:space="0" w:color="auto"/>
                    <w:right w:val="none" w:sz="0" w:space="0" w:color="auto"/>
                  </w:divBdr>
                  <w:divsChild>
                    <w:div w:id="1313825619">
                      <w:marLeft w:val="0"/>
                      <w:marRight w:val="0"/>
                      <w:marTop w:val="0"/>
                      <w:marBottom w:val="0"/>
                      <w:divBdr>
                        <w:top w:val="none" w:sz="0" w:space="0" w:color="auto"/>
                        <w:left w:val="none" w:sz="0" w:space="0" w:color="auto"/>
                        <w:bottom w:val="none" w:sz="0" w:space="0" w:color="auto"/>
                        <w:right w:val="none" w:sz="0" w:space="0" w:color="auto"/>
                      </w:divBdr>
                      <w:divsChild>
                        <w:div w:id="294913483">
                          <w:marLeft w:val="-225"/>
                          <w:marRight w:val="-225"/>
                          <w:marTop w:val="0"/>
                          <w:marBottom w:val="0"/>
                          <w:divBdr>
                            <w:top w:val="none" w:sz="0" w:space="0" w:color="auto"/>
                            <w:left w:val="none" w:sz="0" w:space="0" w:color="auto"/>
                            <w:bottom w:val="none" w:sz="0" w:space="0" w:color="auto"/>
                            <w:right w:val="none" w:sz="0" w:space="0" w:color="auto"/>
                          </w:divBdr>
                          <w:divsChild>
                            <w:div w:id="1631403493">
                              <w:marLeft w:val="0"/>
                              <w:marRight w:val="0"/>
                              <w:marTop w:val="0"/>
                              <w:marBottom w:val="0"/>
                              <w:divBdr>
                                <w:top w:val="none" w:sz="0" w:space="0" w:color="auto"/>
                                <w:left w:val="none" w:sz="0" w:space="0" w:color="auto"/>
                                <w:bottom w:val="none" w:sz="0" w:space="0" w:color="auto"/>
                                <w:right w:val="none" w:sz="0" w:space="0" w:color="auto"/>
                              </w:divBdr>
                              <w:divsChild>
                                <w:div w:id="1473134616">
                                  <w:marLeft w:val="0"/>
                                  <w:marRight w:val="0"/>
                                  <w:marTop w:val="0"/>
                                  <w:marBottom w:val="0"/>
                                  <w:divBdr>
                                    <w:top w:val="none" w:sz="0" w:space="0" w:color="auto"/>
                                    <w:left w:val="none" w:sz="0" w:space="0" w:color="auto"/>
                                    <w:bottom w:val="none" w:sz="0" w:space="0" w:color="auto"/>
                                    <w:right w:val="none" w:sz="0" w:space="0" w:color="auto"/>
                                  </w:divBdr>
                                  <w:divsChild>
                                    <w:div w:id="934558326">
                                      <w:marLeft w:val="-225"/>
                                      <w:marRight w:val="-225"/>
                                      <w:marTop w:val="0"/>
                                      <w:marBottom w:val="0"/>
                                      <w:divBdr>
                                        <w:top w:val="none" w:sz="0" w:space="0" w:color="auto"/>
                                        <w:left w:val="none" w:sz="0" w:space="0" w:color="auto"/>
                                        <w:bottom w:val="none" w:sz="0" w:space="0" w:color="auto"/>
                                        <w:right w:val="none" w:sz="0" w:space="0" w:color="auto"/>
                                      </w:divBdr>
                                      <w:divsChild>
                                        <w:div w:id="995230435">
                                          <w:marLeft w:val="0"/>
                                          <w:marRight w:val="0"/>
                                          <w:marTop w:val="0"/>
                                          <w:marBottom w:val="0"/>
                                          <w:divBdr>
                                            <w:top w:val="none" w:sz="0" w:space="0" w:color="auto"/>
                                            <w:left w:val="none" w:sz="0" w:space="0" w:color="auto"/>
                                            <w:bottom w:val="none" w:sz="0" w:space="0" w:color="auto"/>
                                            <w:right w:val="none" w:sz="0" w:space="0" w:color="auto"/>
                                          </w:divBdr>
                                          <w:divsChild>
                                            <w:div w:id="1182742160">
                                              <w:marLeft w:val="0"/>
                                              <w:marRight w:val="0"/>
                                              <w:marTop w:val="0"/>
                                              <w:marBottom w:val="450"/>
                                              <w:divBdr>
                                                <w:top w:val="none" w:sz="0" w:space="0" w:color="auto"/>
                                                <w:left w:val="none" w:sz="0" w:space="0" w:color="auto"/>
                                                <w:bottom w:val="none" w:sz="0" w:space="0" w:color="auto"/>
                                                <w:right w:val="none" w:sz="0" w:space="0" w:color="auto"/>
                                              </w:divBdr>
                                              <w:divsChild>
                                                <w:div w:id="2779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8785527">
      <w:bodyDiv w:val="1"/>
      <w:marLeft w:val="0"/>
      <w:marRight w:val="0"/>
      <w:marTop w:val="0"/>
      <w:marBottom w:val="0"/>
      <w:divBdr>
        <w:top w:val="none" w:sz="0" w:space="0" w:color="auto"/>
        <w:left w:val="none" w:sz="0" w:space="0" w:color="auto"/>
        <w:bottom w:val="none" w:sz="0" w:space="0" w:color="auto"/>
        <w:right w:val="none" w:sz="0" w:space="0" w:color="auto"/>
      </w:divBdr>
      <w:divsChild>
        <w:div w:id="557277667">
          <w:marLeft w:val="0"/>
          <w:marRight w:val="0"/>
          <w:marTop w:val="0"/>
          <w:marBottom w:val="0"/>
          <w:divBdr>
            <w:top w:val="none" w:sz="0" w:space="0" w:color="auto"/>
            <w:left w:val="none" w:sz="0" w:space="0" w:color="auto"/>
            <w:bottom w:val="none" w:sz="0" w:space="0" w:color="auto"/>
            <w:right w:val="none" w:sz="0" w:space="0" w:color="auto"/>
          </w:divBdr>
          <w:divsChild>
            <w:div w:id="1278177032">
              <w:marLeft w:val="0"/>
              <w:marRight w:val="0"/>
              <w:marTop w:val="0"/>
              <w:marBottom w:val="0"/>
              <w:divBdr>
                <w:top w:val="none" w:sz="0" w:space="0" w:color="auto"/>
                <w:left w:val="none" w:sz="0" w:space="0" w:color="auto"/>
                <w:bottom w:val="none" w:sz="0" w:space="0" w:color="auto"/>
                <w:right w:val="none" w:sz="0" w:space="0" w:color="auto"/>
              </w:divBdr>
              <w:divsChild>
                <w:div w:id="285741016">
                  <w:marLeft w:val="0"/>
                  <w:marRight w:val="0"/>
                  <w:marTop w:val="0"/>
                  <w:marBottom w:val="0"/>
                  <w:divBdr>
                    <w:top w:val="none" w:sz="0" w:space="0" w:color="auto"/>
                    <w:left w:val="none" w:sz="0" w:space="0" w:color="auto"/>
                    <w:bottom w:val="none" w:sz="0" w:space="0" w:color="auto"/>
                    <w:right w:val="none" w:sz="0" w:space="0" w:color="auto"/>
                  </w:divBdr>
                  <w:divsChild>
                    <w:div w:id="170413308">
                      <w:marLeft w:val="0"/>
                      <w:marRight w:val="0"/>
                      <w:marTop w:val="0"/>
                      <w:marBottom w:val="0"/>
                      <w:divBdr>
                        <w:top w:val="none" w:sz="0" w:space="0" w:color="auto"/>
                        <w:left w:val="none" w:sz="0" w:space="0" w:color="auto"/>
                        <w:bottom w:val="none" w:sz="0" w:space="0" w:color="auto"/>
                        <w:right w:val="none" w:sz="0" w:space="0" w:color="auto"/>
                      </w:divBdr>
                      <w:divsChild>
                        <w:div w:id="941381692">
                          <w:marLeft w:val="-225"/>
                          <w:marRight w:val="-225"/>
                          <w:marTop w:val="0"/>
                          <w:marBottom w:val="0"/>
                          <w:divBdr>
                            <w:top w:val="none" w:sz="0" w:space="0" w:color="auto"/>
                            <w:left w:val="none" w:sz="0" w:space="0" w:color="auto"/>
                            <w:bottom w:val="none" w:sz="0" w:space="0" w:color="auto"/>
                            <w:right w:val="none" w:sz="0" w:space="0" w:color="auto"/>
                          </w:divBdr>
                          <w:divsChild>
                            <w:div w:id="151264730">
                              <w:marLeft w:val="0"/>
                              <w:marRight w:val="0"/>
                              <w:marTop w:val="0"/>
                              <w:marBottom w:val="0"/>
                              <w:divBdr>
                                <w:top w:val="none" w:sz="0" w:space="0" w:color="auto"/>
                                <w:left w:val="none" w:sz="0" w:space="0" w:color="auto"/>
                                <w:bottom w:val="none" w:sz="0" w:space="0" w:color="auto"/>
                                <w:right w:val="none" w:sz="0" w:space="0" w:color="auto"/>
                              </w:divBdr>
                              <w:divsChild>
                                <w:div w:id="193202814">
                                  <w:marLeft w:val="0"/>
                                  <w:marRight w:val="0"/>
                                  <w:marTop w:val="0"/>
                                  <w:marBottom w:val="0"/>
                                  <w:divBdr>
                                    <w:top w:val="none" w:sz="0" w:space="0" w:color="auto"/>
                                    <w:left w:val="none" w:sz="0" w:space="0" w:color="auto"/>
                                    <w:bottom w:val="none" w:sz="0" w:space="0" w:color="auto"/>
                                    <w:right w:val="none" w:sz="0" w:space="0" w:color="auto"/>
                                  </w:divBdr>
                                  <w:divsChild>
                                    <w:div w:id="1579942248">
                                      <w:marLeft w:val="-225"/>
                                      <w:marRight w:val="-225"/>
                                      <w:marTop w:val="0"/>
                                      <w:marBottom w:val="0"/>
                                      <w:divBdr>
                                        <w:top w:val="none" w:sz="0" w:space="0" w:color="auto"/>
                                        <w:left w:val="none" w:sz="0" w:space="0" w:color="auto"/>
                                        <w:bottom w:val="none" w:sz="0" w:space="0" w:color="auto"/>
                                        <w:right w:val="none" w:sz="0" w:space="0" w:color="auto"/>
                                      </w:divBdr>
                                      <w:divsChild>
                                        <w:div w:id="1334188566">
                                          <w:marLeft w:val="0"/>
                                          <w:marRight w:val="0"/>
                                          <w:marTop w:val="0"/>
                                          <w:marBottom w:val="0"/>
                                          <w:divBdr>
                                            <w:top w:val="none" w:sz="0" w:space="0" w:color="auto"/>
                                            <w:left w:val="none" w:sz="0" w:space="0" w:color="auto"/>
                                            <w:bottom w:val="none" w:sz="0" w:space="0" w:color="auto"/>
                                            <w:right w:val="none" w:sz="0" w:space="0" w:color="auto"/>
                                          </w:divBdr>
                                          <w:divsChild>
                                            <w:div w:id="619804088">
                                              <w:marLeft w:val="0"/>
                                              <w:marRight w:val="0"/>
                                              <w:marTop w:val="0"/>
                                              <w:marBottom w:val="450"/>
                                              <w:divBdr>
                                                <w:top w:val="none" w:sz="0" w:space="0" w:color="auto"/>
                                                <w:left w:val="none" w:sz="0" w:space="0" w:color="auto"/>
                                                <w:bottom w:val="none" w:sz="0" w:space="0" w:color="auto"/>
                                                <w:right w:val="none" w:sz="0" w:space="0" w:color="auto"/>
                                              </w:divBdr>
                                              <w:divsChild>
                                                <w:div w:id="719138016">
                                                  <w:marLeft w:val="0"/>
                                                  <w:marRight w:val="0"/>
                                                  <w:marTop w:val="0"/>
                                                  <w:marBottom w:val="1500"/>
                                                  <w:divBdr>
                                                    <w:top w:val="none" w:sz="0" w:space="0" w:color="auto"/>
                                                    <w:left w:val="none" w:sz="0" w:space="0" w:color="auto"/>
                                                    <w:bottom w:val="none" w:sz="0" w:space="0" w:color="auto"/>
                                                    <w:right w:val="none" w:sz="0" w:space="0" w:color="auto"/>
                                                  </w:divBdr>
                                                  <w:divsChild>
                                                    <w:div w:id="348407023">
                                                      <w:marLeft w:val="0"/>
                                                      <w:marRight w:val="0"/>
                                                      <w:marTop w:val="0"/>
                                                      <w:marBottom w:val="0"/>
                                                      <w:divBdr>
                                                        <w:top w:val="none" w:sz="0" w:space="0" w:color="auto"/>
                                                        <w:left w:val="none" w:sz="0" w:space="0" w:color="auto"/>
                                                        <w:bottom w:val="none" w:sz="0" w:space="0" w:color="auto"/>
                                                        <w:right w:val="none" w:sz="0" w:space="0" w:color="auto"/>
                                                      </w:divBdr>
                                                      <w:divsChild>
                                                        <w:div w:id="10919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masiswa_kln@yahoo.com" TargetMode="External"/><Relationship Id="rId5" Type="http://schemas.openxmlformats.org/officeDocument/2006/relationships/hyperlink" Target="http://apply.darmasiswa.kemdikbud.g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5</Pages>
  <Words>1109</Words>
  <Characters>6322</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9</cp:revision>
  <cp:lastPrinted>2016-12-16T05:21:00Z</cp:lastPrinted>
  <dcterms:created xsi:type="dcterms:W3CDTF">2016-12-14T00:25:00Z</dcterms:created>
  <dcterms:modified xsi:type="dcterms:W3CDTF">2016-12-20T06:42:00Z</dcterms:modified>
</cp:coreProperties>
</file>